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81" w:rsidRPr="009B7D81" w:rsidRDefault="009B7D81" w:rsidP="009B7D81">
      <w:pPr>
        <w:spacing w:after="0" w:line="240" w:lineRule="auto"/>
        <w:jc w:val="center"/>
        <w:rPr>
          <w:rFonts w:ascii="Times New Roman" w:eastAsia="Times New Roman" w:hAnsi="Times New Roman" w:cs="Times New Roman"/>
          <w:b/>
          <w:sz w:val="24"/>
          <w:szCs w:val="24"/>
          <w:lang w:eastAsia="ru-RU"/>
        </w:rPr>
      </w:pPr>
      <w:r w:rsidRPr="009B7D81">
        <w:rPr>
          <w:rFonts w:ascii="Times New Roman" w:eastAsia="Times New Roman" w:hAnsi="Times New Roman" w:cs="Times New Roman"/>
          <w:b/>
          <w:sz w:val="24"/>
          <w:szCs w:val="24"/>
          <w:lang w:eastAsia="ru-RU"/>
        </w:rPr>
        <w:t>Муниципальное общеобразовательное автономное  учреждение</w:t>
      </w:r>
    </w:p>
    <w:p w:rsidR="009B7D81" w:rsidRPr="009B7D81" w:rsidRDefault="009B7D81" w:rsidP="009B7D81">
      <w:pPr>
        <w:spacing w:after="0" w:line="240" w:lineRule="auto"/>
        <w:jc w:val="center"/>
        <w:rPr>
          <w:rFonts w:ascii="Times New Roman" w:eastAsia="Times New Roman" w:hAnsi="Times New Roman" w:cs="Times New Roman"/>
          <w:b/>
          <w:sz w:val="24"/>
          <w:szCs w:val="24"/>
          <w:lang w:eastAsia="ru-RU"/>
        </w:rPr>
      </w:pPr>
      <w:r w:rsidRPr="009B7D81">
        <w:rPr>
          <w:rFonts w:ascii="Times New Roman" w:eastAsia="Times New Roman" w:hAnsi="Times New Roman" w:cs="Times New Roman"/>
          <w:b/>
          <w:sz w:val="24"/>
          <w:szCs w:val="24"/>
          <w:lang w:eastAsia="ru-RU"/>
        </w:rPr>
        <w:t xml:space="preserve"> «Средняя общеобразовательная школа № 72 с углубленным изучением математики»</w:t>
      </w:r>
    </w:p>
    <w:p w:rsidR="009B7D81" w:rsidRPr="009B7D81" w:rsidRDefault="009B7D81" w:rsidP="009B7D81">
      <w:pPr>
        <w:spacing w:after="0" w:line="240" w:lineRule="auto"/>
        <w:jc w:val="center"/>
        <w:rPr>
          <w:rFonts w:ascii="Times New Roman" w:eastAsia="Times New Roman" w:hAnsi="Times New Roman" w:cs="Times New Roman"/>
          <w:b/>
          <w:sz w:val="36"/>
          <w:szCs w:val="36"/>
          <w:lang w:eastAsia="ru-RU"/>
        </w:rPr>
      </w:pPr>
    </w:p>
    <w:p w:rsidR="009B7D81" w:rsidRPr="009B7D81" w:rsidRDefault="009B7D81" w:rsidP="009B7D81">
      <w:pPr>
        <w:jc w:val="center"/>
        <w:rPr>
          <w:rFonts w:ascii="Times New Roman" w:eastAsia="Times New Roman" w:hAnsi="Times New Roman" w:cs="Times New Roman"/>
          <w:sz w:val="28"/>
          <w:szCs w:val="24"/>
          <w:lang w:eastAsia="ru-RU"/>
        </w:rPr>
      </w:pPr>
    </w:p>
    <w:tbl>
      <w:tblPr>
        <w:tblStyle w:val="11"/>
        <w:tblW w:w="149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0"/>
        <w:gridCol w:w="4678"/>
        <w:gridCol w:w="4678"/>
      </w:tblGrid>
      <w:tr w:rsidR="009B7D81" w:rsidRPr="009B7D81" w:rsidTr="00C27289">
        <w:tc>
          <w:tcPr>
            <w:tcW w:w="5387" w:type="dxa"/>
          </w:tcPr>
          <w:p w:rsidR="009B7D81" w:rsidRPr="009B7D81" w:rsidRDefault="009B7D81" w:rsidP="009B7D81">
            <w:pPr>
              <w:jc w:val="both"/>
              <w:rPr>
                <w:rFonts w:ascii="Times New Roman" w:eastAsia="Calibri" w:hAnsi="Times New Roman" w:cs="Times New Roman"/>
                <w:sz w:val="28"/>
              </w:rPr>
            </w:pPr>
            <w:r w:rsidRPr="009B7D81">
              <w:rPr>
                <w:rFonts w:ascii="Times New Roman" w:eastAsia="Calibri" w:hAnsi="Times New Roman" w:cs="Times New Roman"/>
                <w:sz w:val="28"/>
              </w:rPr>
              <w:t>ПРИНЯТО</w:t>
            </w:r>
          </w:p>
          <w:p w:rsidR="009B7D81" w:rsidRPr="009B7D81" w:rsidRDefault="009B7D81" w:rsidP="009B7D81">
            <w:pPr>
              <w:jc w:val="both"/>
              <w:rPr>
                <w:rFonts w:ascii="Times New Roman" w:eastAsia="Calibri" w:hAnsi="Times New Roman" w:cs="Times New Roman"/>
                <w:sz w:val="28"/>
              </w:rPr>
            </w:pPr>
            <w:r w:rsidRPr="009B7D81">
              <w:rPr>
                <w:rFonts w:ascii="Times New Roman" w:eastAsia="Calibri" w:hAnsi="Times New Roman" w:cs="Times New Roman"/>
                <w:sz w:val="28"/>
              </w:rPr>
              <w:t>на заседании школьного методического совета</w:t>
            </w:r>
          </w:p>
          <w:p w:rsidR="009B7D81" w:rsidRPr="009B7D81" w:rsidRDefault="009B7D81" w:rsidP="009B7D81">
            <w:pPr>
              <w:jc w:val="both"/>
              <w:rPr>
                <w:rFonts w:ascii="Times New Roman" w:eastAsia="Calibri" w:hAnsi="Times New Roman" w:cs="Times New Roman"/>
                <w:sz w:val="28"/>
              </w:rPr>
            </w:pPr>
            <w:r w:rsidRPr="009B7D81">
              <w:rPr>
                <w:rFonts w:ascii="Times New Roman" w:eastAsia="Calibri" w:hAnsi="Times New Roman" w:cs="Times New Roman"/>
                <w:sz w:val="28"/>
              </w:rPr>
              <w:t>Протокол № ___ от ___.___._____</w:t>
            </w:r>
            <w:proofErr w:type="gramStart"/>
            <w:r w:rsidRPr="009B7D81">
              <w:rPr>
                <w:rFonts w:ascii="Times New Roman" w:eastAsia="Calibri" w:hAnsi="Times New Roman" w:cs="Times New Roman"/>
                <w:sz w:val="28"/>
              </w:rPr>
              <w:t>г</w:t>
            </w:r>
            <w:proofErr w:type="gramEnd"/>
            <w:r w:rsidRPr="009B7D81">
              <w:rPr>
                <w:rFonts w:ascii="Times New Roman" w:eastAsia="Calibri" w:hAnsi="Times New Roman" w:cs="Times New Roman"/>
                <w:sz w:val="28"/>
              </w:rPr>
              <w:t>.</w:t>
            </w:r>
          </w:p>
        </w:tc>
        <w:tc>
          <w:tcPr>
            <w:tcW w:w="250" w:type="dxa"/>
          </w:tcPr>
          <w:p w:rsidR="009B7D81" w:rsidRPr="009B7D81" w:rsidRDefault="009B7D81" w:rsidP="009B7D81">
            <w:pPr>
              <w:jc w:val="both"/>
              <w:rPr>
                <w:rFonts w:ascii="Times New Roman" w:eastAsia="Calibri" w:hAnsi="Times New Roman" w:cs="Times New Roman"/>
                <w:sz w:val="28"/>
              </w:rPr>
            </w:pPr>
          </w:p>
        </w:tc>
        <w:tc>
          <w:tcPr>
            <w:tcW w:w="4678" w:type="dxa"/>
          </w:tcPr>
          <w:p w:rsidR="009B7D81" w:rsidRPr="009B7D81" w:rsidRDefault="009B7D81" w:rsidP="009B7D81">
            <w:pPr>
              <w:jc w:val="both"/>
              <w:rPr>
                <w:rFonts w:ascii="Times New Roman" w:eastAsia="Calibri" w:hAnsi="Times New Roman" w:cs="Times New Roman"/>
                <w:sz w:val="28"/>
              </w:rPr>
            </w:pPr>
            <w:r w:rsidRPr="009B7D81">
              <w:rPr>
                <w:rFonts w:ascii="Times New Roman" w:eastAsia="Calibri" w:hAnsi="Times New Roman" w:cs="Times New Roman"/>
                <w:sz w:val="28"/>
              </w:rPr>
              <w:t>ПРИНЯТО</w:t>
            </w:r>
          </w:p>
          <w:p w:rsidR="009B7D81" w:rsidRPr="009B7D81" w:rsidRDefault="009B7D81" w:rsidP="009B7D81">
            <w:pPr>
              <w:jc w:val="both"/>
              <w:rPr>
                <w:rFonts w:ascii="Times New Roman" w:eastAsia="Calibri" w:hAnsi="Times New Roman" w:cs="Times New Roman"/>
                <w:sz w:val="28"/>
              </w:rPr>
            </w:pPr>
            <w:r w:rsidRPr="009B7D81">
              <w:rPr>
                <w:rFonts w:ascii="Times New Roman" w:eastAsia="Calibri" w:hAnsi="Times New Roman" w:cs="Times New Roman"/>
                <w:sz w:val="28"/>
              </w:rPr>
              <w:t>на заседании педагогического совета</w:t>
            </w:r>
          </w:p>
          <w:p w:rsidR="009B7D81" w:rsidRPr="009B7D81" w:rsidRDefault="009B7D81" w:rsidP="009B7D81">
            <w:pPr>
              <w:jc w:val="both"/>
              <w:rPr>
                <w:rFonts w:ascii="Times New Roman" w:eastAsia="Calibri" w:hAnsi="Times New Roman" w:cs="Times New Roman"/>
                <w:sz w:val="28"/>
              </w:rPr>
            </w:pPr>
          </w:p>
          <w:p w:rsidR="009B7D81" w:rsidRPr="009B7D81" w:rsidRDefault="009B7D81" w:rsidP="009B7D81">
            <w:pPr>
              <w:jc w:val="both"/>
              <w:rPr>
                <w:rFonts w:ascii="Times New Roman" w:eastAsia="Calibri" w:hAnsi="Times New Roman" w:cs="Times New Roman"/>
                <w:sz w:val="28"/>
              </w:rPr>
            </w:pPr>
            <w:r w:rsidRPr="009B7D81">
              <w:rPr>
                <w:rFonts w:ascii="Times New Roman" w:eastAsia="Calibri" w:hAnsi="Times New Roman" w:cs="Times New Roman"/>
                <w:sz w:val="28"/>
              </w:rPr>
              <w:t>Протокол № ___ от ___.___._____</w:t>
            </w:r>
            <w:proofErr w:type="gramStart"/>
            <w:r w:rsidRPr="009B7D81">
              <w:rPr>
                <w:rFonts w:ascii="Times New Roman" w:eastAsia="Calibri" w:hAnsi="Times New Roman" w:cs="Times New Roman"/>
                <w:sz w:val="28"/>
              </w:rPr>
              <w:t>г</w:t>
            </w:r>
            <w:proofErr w:type="gramEnd"/>
            <w:r w:rsidRPr="009B7D81">
              <w:rPr>
                <w:rFonts w:ascii="Times New Roman" w:eastAsia="Calibri" w:hAnsi="Times New Roman" w:cs="Times New Roman"/>
                <w:sz w:val="28"/>
              </w:rPr>
              <w:t>.</w:t>
            </w:r>
          </w:p>
        </w:tc>
        <w:tc>
          <w:tcPr>
            <w:tcW w:w="4678" w:type="dxa"/>
          </w:tcPr>
          <w:p w:rsidR="009B7D81" w:rsidRPr="009B7D81" w:rsidRDefault="009B7D81" w:rsidP="009B7D81">
            <w:pPr>
              <w:jc w:val="both"/>
              <w:rPr>
                <w:rFonts w:ascii="Times New Roman" w:eastAsia="Calibri" w:hAnsi="Times New Roman" w:cs="Times New Roman"/>
                <w:sz w:val="28"/>
              </w:rPr>
            </w:pPr>
            <w:r w:rsidRPr="009B7D81">
              <w:rPr>
                <w:rFonts w:ascii="Times New Roman" w:eastAsia="Calibri" w:hAnsi="Times New Roman" w:cs="Times New Roman"/>
                <w:sz w:val="28"/>
              </w:rPr>
              <w:t>УТВЕРЖДАЮ</w:t>
            </w:r>
          </w:p>
          <w:p w:rsidR="009B7D81" w:rsidRPr="009B7D81" w:rsidRDefault="009B7D81" w:rsidP="009B7D81">
            <w:pPr>
              <w:jc w:val="both"/>
              <w:rPr>
                <w:rFonts w:ascii="Times New Roman" w:eastAsia="Calibri" w:hAnsi="Times New Roman" w:cs="Times New Roman"/>
                <w:sz w:val="28"/>
              </w:rPr>
            </w:pPr>
            <w:r w:rsidRPr="009B7D81">
              <w:rPr>
                <w:rFonts w:ascii="Times New Roman" w:eastAsia="Calibri" w:hAnsi="Times New Roman" w:cs="Times New Roman"/>
                <w:sz w:val="28"/>
              </w:rPr>
              <w:t>директор МОАУ «СОШ № 72»</w:t>
            </w:r>
          </w:p>
          <w:p w:rsidR="009B7D81" w:rsidRPr="009B7D81" w:rsidRDefault="009B7D81" w:rsidP="009B7D81">
            <w:pPr>
              <w:jc w:val="both"/>
              <w:rPr>
                <w:rFonts w:ascii="Times New Roman" w:eastAsia="Calibri" w:hAnsi="Times New Roman" w:cs="Times New Roman"/>
                <w:sz w:val="28"/>
              </w:rPr>
            </w:pPr>
            <w:r w:rsidRPr="009B7D81">
              <w:rPr>
                <w:rFonts w:ascii="Times New Roman" w:eastAsia="Calibri" w:hAnsi="Times New Roman" w:cs="Times New Roman"/>
                <w:sz w:val="28"/>
              </w:rPr>
              <w:t>_________________О.Ю. Белка</w:t>
            </w:r>
          </w:p>
          <w:p w:rsidR="009B7D81" w:rsidRPr="009B7D81" w:rsidRDefault="009B7D81" w:rsidP="009B7D81">
            <w:pPr>
              <w:jc w:val="both"/>
              <w:rPr>
                <w:rFonts w:ascii="Times New Roman" w:eastAsia="Calibri" w:hAnsi="Times New Roman" w:cs="Times New Roman"/>
                <w:sz w:val="28"/>
              </w:rPr>
            </w:pPr>
            <w:r w:rsidRPr="009B7D81">
              <w:rPr>
                <w:rFonts w:ascii="Times New Roman" w:eastAsia="Calibri" w:hAnsi="Times New Roman" w:cs="Times New Roman"/>
                <w:sz w:val="28"/>
              </w:rPr>
              <w:t>Приказ № ___ от ___.___._____</w:t>
            </w:r>
            <w:proofErr w:type="gramStart"/>
            <w:r w:rsidRPr="009B7D81">
              <w:rPr>
                <w:rFonts w:ascii="Times New Roman" w:eastAsia="Calibri" w:hAnsi="Times New Roman" w:cs="Times New Roman"/>
                <w:sz w:val="28"/>
              </w:rPr>
              <w:t>г</w:t>
            </w:r>
            <w:proofErr w:type="gramEnd"/>
            <w:r w:rsidRPr="009B7D81">
              <w:rPr>
                <w:rFonts w:ascii="Times New Roman" w:eastAsia="Calibri" w:hAnsi="Times New Roman" w:cs="Times New Roman"/>
                <w:sz w:val="28"/>
              </w:rPr>
              <w:t>.</w:t>
            </w:r>
          </w:p>
        </w:tc>
      </w:tr>
    </w:tbl>
    <w:p w:rsidR="009B7D81" w:rsidRPr="009B7D81" w:rsidRDefault="009B7D81" w:rsidP="009B7D81">
      <w:pPr>
        <w:rPr>
          <w:rFonts w:ascii="Times New Roman" w:eastAsia="Times New Roman" w:hAnsi="Times New Roman" w:cs="Times New Roman"/>
          <w:b/>
          <w:sz w:val="36"/>
          <w:szCs w:val="36"/>
          <w:lang w:eastAsia="ru-RU"/>
        </w:rPr>
      </w:pPr>
    </w:p>
    <w:p w:rsidR="009B7D81" w:rsidRPr="009B7D81" w:rsidRDefault="009B7D81" w:rsidP="009B7D81">
      <w:pPr>
        <w:spacing w:after="0" w:line="240" w:lineRule="auto"/>
        <w:jc w:val="center"/>
        <w:rPr>
          <w:rFonts w:ascii="Calibri" w:eastAsia="Times New Roman" w:hAnsi="Calibri" w:cs="Times New Roman"/>
          <w:lang w:eastAsia="ru-RU"/>
        </w:rPr>
      </w:pPr>
      <w:r w:rsidRPr="009B7D81">
        <w:rPr>
          <w:rFonts w:ascii="Times New Roman" w:eastAsia="Times New Roman" w:hAnsi="Times New Roman" w:cs="Times New Roman"/>
          <w:sz w:val="28"/>
          <w:szCs w:val="28"/>
          <w:lang w:eastAsia="ru-RU"/>
        </w:rPr>
        <w:t>Программа платных образовательных услуг</w:t>
      </w:r>
    </w:p>
    <w:p w:rsidR="009B7D81" w:rsidRPr="009B7D81" w:rsidRDefault="009B7D81" w:rsidP="009B7D81">
      <w:pPr>
        <w:spacing w:after="0" w:line="240" w:lineRule="auto"/>
        <w:jc w:val="center"/>
        <w:rPr>
          <w:rFonts w:ascii="Times New Roman" w:eastAsia="Times New Roman" w:hAnsi="Times New Roman" w:cs="Times New Roman"/>
          <w:sz w:val="28"/>
          <w:szCs w:val="28"/>
          <w:lang w:eastAsia="ru-RU"/>
        </w:rPr>
      </w:pPr>
      <w:proofErr w:type="gramStart"/>
      <w:r w:rsidRPr="009B7D81">
        <w:rPr>
          <w:rFonts w:ascii="Times New Roman" w:eastAsia="Calibri" w:hAnsi="Times New Roman" w:cs="Times New Roman"/>
          <w:sz w:val="28"/>
          <w:szCs w:val="28"/>
        </w:rPr>
        <w:t>естественно-научной</w:t>
      </w:r>
      <w:proofErr w:type="gramEnd"/>
      <w:r w:rsidRPr="009B7D81">
        <w:rPr>
          <w:rFonts w:ascii="Times New Roman" w:eastAsia="Calibri" w:hAnsi="Times New Roman" w:cs="Times New Roman"/>
          <w:sz w:val="28"/>
          <w:szCs w:val="28"/>
        </w:rPr>
        <w:t xml:space="preserve"> </w:t>
      </w:r>
      <w:r w:rsidRPr="009B7D81">
        <w:rPr>
          <w:rFonts w:ascii="Times New Roman" w:eastAsia="Times New Roman" w:hAnsi="Times New Roman" w:cs="Times New Roman"/>
          <w:sz w:val="28"/>
          <w:szCs w:val="28"/>
          <w:lang w:eastAsia="ru-RU"/>
        </w:rPr>
        <w:t>направленности</w:t>
      </w:r>
    </w:p>
    <w:p w:rsidR="009B7D81" w:rsidRPr="009B7D81" w:rsidRDefault="009B7D81" w:rsidP="009B7D81">
      <w:pPr>
        <w:jc w:val="center"/>
        <w:rPr>
          <w:rFonts w:ascii="Times New Roman" w:eastAsia="Times New Roman" w:hAnsi="Times New Roman" w:cs="Times New Roman"/>
          <w:b/>
          <w:sz w:val="44"/>
          <w:szCs w:val="44"/>
          <w:lang w:eastAsia="ru-RU"/>
        </w:rPr>
      </w:pPr>
      <w:r w:rsidRPr="009B7D81">
        <w:rPr>
          <w:rFonts w:ascii="Times New Roman" w:eastAsia="Times New Roman" w:hAnsi="Times New Roman" w:cs="Times New Roman"/>
          <w:b/>
          <w:sz w:val="44"/>
          <w:szCs w:val="44"/>
          <w:lang w:eastAsia="ru-RU"/>
        </w:rPr>
        <w:t xml:space="preserve"> «Законы и секреты сочинения. Основные правила написания»</w:t>
      </w:r>
    </w:p>
    <w:p w:rsidR="009B7D81" w:rsidRPr="009B7D81" w:rsidRDefault="009B7D81" w:rsidP="009B7D81">
      <w:pPr>
        <w:rPr>
          <w:rFonts w:ascii="Times New Roman" w:eastAsia="Times New Roman" w:hAnsi="Times New Roman" w:cs="Times New Roman"/>
          <w:b/>
          <w:sz w:val="36"/>
          <w:szCs w:val="36"/>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6480"/>
      </w:tblGrid>
      <w:tr w:rsidR="009B7D81" w:rsidRPr="009B7D81" w:rsidTr="00C27289">
        <w:tc>
          <w:tcPr>
            <w:tcW w:w="3941" w:type="dxa"/>
          </w:tcPr>
          <w:p w:rsidR="009B7D81" w:rsidRPr="009B7D81" w:rsidRDefault="009B7D81" w:rsidP="000B1EAE">
            <w:pPr>
              <w:rPr>
                <w:rFonts w:ascii="Times New Roman" w:eastAsia="Calibri" w:hAnsi="Times New Roman" w:cs="Times New Roman"/>
                <w:sz w:val="28"/>
              </w:rPr>
            </w:pPr>
            <w:r w:rsidRPr="009B7D81">
              <w:rPr>
                <w:rFonts w:ascii="Times New Roman" w:eastAsia="Calibri" w:hAnsi="Times New Roman" w:cs="Times New Roman"/>
                <w:sz w:val="28"/>
              </w:rPr>
              <w:t xml:space="preserve">Возраст </w:t>
            </w:r>
            <w:proofErr w:type="gramStart"/>
            <w:r w:rsidRPr="009B7D81">
              <w:rPr>
                <w:rFonts w:ascii="Times New Roman" w:eastAsia="Calibri" w:hAnsi="Times New Roman" w:cs="Times New Roman"/>
                <w:sz w:val="28"/>
              </w:rPr>
              <w:t>обучающихся</w:t>
            </w:r>
            <w:proofErr w:type="gramEnd"/>
            <w:r w:rsidRPr="009B7D81">
              <w:rPr>
                <w:rFonts w:ascii="Times New Roman" w:eastAsia="Calibri" w:hAnsi="Times New Roman" w:cs="Times New Roman"/>
                <w:sz w:val="28"/>
              </w:rPr>
              <w:t xml:space="preserve">:  </w:t>
            </w:r>
            <w:r w:rsidR="000B1EAE">
              <w:rPr>
                <w:rFonts w:ascii="Times New Roman" w:eastAsia="Calibri" w:hAnsi="Times New Roman" w:cs="Times New Roman"/>
                <w:sz w:val="28"/>
              </w:rPr>
              <w:t>16</w:t>
            </w:r>
            <w:r>
              <w:rPr>
                <w:rFonts w:ascii="Times New Roman" w:eastAsia="Calibri" w:hAnsi="Times New Roman" w:cs="Times New Roman"/>
                <w:sz w:val="28"/>
              </w:rPr>
              <w:t>-1</w:t>
            </w:r>
            <w:r w:rsidR="000B1EAE">
              <w:rPr>
                <w:rFonts w:ascii="Times New Roman" w:eastAsia="Calibri" w:hAnsi="Times New Roman" w:cs="Times New Roman"/>
                <w:sz w:val="28"/>
              </w:rPr>
              <w:t>7</w:t>
            </w:r>
          </w:p>
        </w:tc>
        <w:tc>
          <w:tcPr>
            <w:tcW w:w="6480" w:type="dxa"/>
          </w:tcPr>
          <w:p w:rsidR="009B7D81" w:rsidRPr="009B7D81" w:rsidRDefault="009B7D81" w:rsidP="009B7D81">
            <w:pPr>
              <w:rPr>
                <w:rFonts w:ascii="Times New Roman" w:eastAsia="Calibri" w:hAnsi="Times New Roman" w:cs="Times New Roman"/>
                <w:sz w:val="28"/>
              </w:rPr>
            </w:pPr>
            <w:r w:rsidRPr="009B7D81">
              <w:rPr>
                <w:rFonts w:ascii="Times New Roman" w:eastAsia="Calibri" w:hAnsi="Times New Roman" w:cs="Times New Roman"/>
                <w:sz w:val="28"/>
              </w:rPr>
              <w:t>лет</w:t>
            </w:r>
          </w:p>
        </w:tc>
      </w:tr>
      <w:tr w:rsidR="009B7D81" w:rsidRPr="009B7D81" w:rsidTr="00C27289">
        <w:tc>
          <w:tcPr>
            <w:tcW w:w="3941" w:type="dxa"/>
          </w:tcPr>
          <w:p w:rsidR="009B7D81" w:rsidRPr="009B7D81" w:rsidRDefault="009B7D81" w:rsidP="009B7D81">
            <w:pPr>
              <w:rPr>
                <w:rFonts w:ascii="Times New Roman" w:eastAsia="Calibri" w:hAnsi="Times New Roman" w:cs="Times New Roman"/>
                <w:sz w:val="28"/>
              </w:rPr>
            </w:pPr>
            <w:r w:rsidRPr="009B7D81">
              <w:rPr>
                <w:rFonts w:ascii="Times New Roman" w:eastAsia="Calibri" w:hAnsi="Times New Roman" w:cs="Times New Roman"/>
                <w:sz w:val="28"/>
              </w:rPr>
              <w:t>Срок реализации программы:</w:t>
            </w:r>
          </w:p>
        </w:tc>
        <w:tc>
          <w:tcPr>
            <w:tcW w:w="6480" w:type="dxa"/>
          </w:tcPr>
          <w:p w:rsidR="009B7D81" w:rsidRPr="009B7D81" w:rsidRDefault="009B7D81" w:rsidP="009B7D81">
            <w:pPr>
              <w:rPr>
                <w:rFonts w:ascii="Times New Roman" w:eastAsia="Calibri" w:hAnsi="Times New Roman" w:cs="Times New Roman"/>
                <w:sz w:val="28"/>
              </w:rPr>
            </w:pPr>
            <w:r w:rsidRPr="009B7D81">
              <w:rPr>
                <w:rFonts w:ascii="Times New Roman" w:eastAsia="Calibri" w:hAnsi="Times New Roman" w:cs="Times New Roman"/>
                <w:sz w:val="28"/>
              </w:rPr>
              <w:t>1  год</w:t>
            </w:r>
          </w:p>
        </w:tc>
      </w:tr>
    </w:tbl>
    <w:p w:rsidR="009B7D81" w:rsidRPr="009B7D81" w:rsidRDefault="009B7D81" w:rsidP="009B7D81">
      <w:pPr>
        <w:tabs>
          <w:tab w:val="left" w:pos="1670"/>
        </w:tabs>
        <w:rPr>
          <w:rFonts w:ascii="Times New Roman" w:eastAsia="Times New Roman" w:hAnsi="Times New Roman" w:cs="Times New Roman"/>
          <w:sz w:val="28"/>
          <w:szCs w:val="24"/>
          <w:lang w:eastAsia="ru-RU"/>
        </w:rPr>
      </w:pPr>
    </w:p>
    <w:p w:rsidR="009B7D81" w:rsidRPr="009B7D81" w:rsidRDefault="009B7D81" w:rsidP="009B7D81">
      <w:pPr>
        <w:tabs>
          <w:tab w:val="left" w:pos="1670"/>
        </w:tabs>
        <w:rPr>
          <w:rFonts w:ascii="Times New Roman" w:eastAsia="Times New Roman" w:hAnsi="Times New Roman" w:cs="Times New Roman"/>
          <w:sz w:val="28"/>
          <w:szCs w:val="24"/>
          <w:lang w:eastAsia="ru-RU"/>
        </w:rPr>
      </w:pPr>
      <w:r w:rsidRPr="009B7D81">
        <w:rPr>
          <w:rFonts w:ascii="Times New Roman" w:eastAsia="Times New Roman" w:hAnsi="Times New Roman" w:cs="Times New Roman"/>
          <w:b/>
          <w:sz w:val="28"/>
          <w:szCs w:val="24"/>
          <w:lang w:eastAsia="ru-RU"/>
        </w:rPr>
        <w:t>Автор – составитель:</w:t>
      </w:r>
      <w:bookmarkStart w:id="0" w:name="_GoBack"/>
      <w:bookmarkEnd w:id="0"/>
    </w:p>
    <w:p w:rsidR="009B7D81" w:rsidRPr="009B7D81" w:rsidRDefault="009B7D81" w:rsidP="009B7D81">
      <w:pPr>
        <w:tabs>
          <w:tab w:val="left" w:pos="1670"/>
        </w:tabs>
        <w:spacing w:after="0" w:line="240" w:lineRule="auto"/>
        <w:rPr>
          <w:rFonts w:ascii="Times New Roman" w:eastAsia="Times New Roman" w:hAnsi="Times New Roman" w:cs="Times New Roman"/>
          <w:sz w:val="28"/>
          <w:szCs w:val="24"/>
          <w:lang w:eastAsia="ru-RU"/>
        </w:rPr>
      </w:pPr>
      <w:r w:rsidRPr="009B7D81">
        <w:rPr>
          <w:rFonts w:ascii="Times New Roman" w:eastAsia="Times New Roman" w:hAnsi="Times New Roman" w:cs="Times New Roman"/>
          <w:sz w:val="28"/>
          <w:szCs w:val="24"/>
          <w:lang w:eastAsia="ru-RU"/>
        </w:rPr>
        <w:t xml:space="preserve">учитель </w:t>
      </w:r>
      <w:r>
        <w:rPr>
          <w:rFonts w:ascii="Times New Roman" w:eastAsia="Times New Roman" w:hAnsi="Times New Roman" w:cs="Times New Roman"/>
          <w:sz w:val="28"/>
          <w:szCs w:val="24"/>
          <w:lang w:eastAsia="ru-RU"/>
        </w:rPr>
        <w:t>первой</w:t>
      </w:r>
      <w:r w:rsidRPr="009B7D81">
        <w:rPr>
          <w:rFonts w:ascii="Times New Roman" w:eastAsia="Times New Roman" w:hAnsi="Times New Roman" w:cs="Times New Roman"/>
          <w:sz w:val="28"/>
          <w:szCs w:val="24"/>
          <w:lang w:eastAsia="ru-RU"/>
        </w:rPr>
        <w:t xml:space="preserve"> квалификационной категории</w:t>
      </w:r>
    </w:p>
    <w:p w:rsidR="009B7D81" w:rsidRPr="009B7D81" w:rsidRDefault="009B7D81" w:rsidP="009B7D81">
      <w:pPr>
        <w:tabs>
          <w:tab w:val="left" w:pos="1670"/>
        </w:tabs>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Шакирова </w:t>
      </w:r>
      <w:proofErr w:type="spellStart"/>
      <w:r>
        <w:rPr>
          <w:rFonts w:ascii="Times New Roman" w:eastAsia="Times New Roman" w:hAnsi="Times New Roman" w:cs="Times New Roman"/>
          <w:sz w:val="28"/>
          <w:szCs w:val="24"/>
          <w:lang w:eastAsia="ru-RU"/>
        </w:rPr>
        <w:t>Альфия</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Касымовна</w:t>
      </w:r>
      <w:proofErr w:type="spellEnd"/>
    </w:p>
    <w:p w:rsidR="009B7D81" w:rsidRPr="009B7D81" w:rsidRDefault="009B7D81" w:rsidP="009B7D81">
      <w:pPr>
        <w:tabs>
          <w:tab w:val="left" w:pos="1670"/>
        </w:tabs>
        <w:rPr>
          <w:rFonts w:ascii="Times New Roman" w:eastAsia="Times New Roman" w:hAnsi="Times New Roman" w:cs="Times New Roman"/>
          <w:sz w:val="28"/>
          <w:szCs w:val="24"/>
          <w:lang w:eastAsia="ru-RU"/>
        </w:rPr>
      </w:pPr>
    </w:p>
    <w:p w:rsidR="009B7D81" w:rsidRPr="009B7D81" w:rsidRDefault="009B7D81" w:rsidP="009B7D81">
      <w:pPr>
        <w:tabs>
          <w:tab w:val="left" w:pos="1670"/>
        </w:tabs>
        <w:jc w:val="center"/>
        <w:rPr>
          <w:rFonts w:ascii="Times New Roman" w:eastAsia="Times New Roman" w:hAnsi="Times New Roman" w:cs="Times New Roman"/>
          <w:sz w:val="24"/>
          <w:szCs w:val="24"/>
          <w:lang w:eastAsia="ru-RU"/>
        </w:rPr>
      </w:pPr>
      <w:r w:rsidRPr="009B7D81">
        <w:rPr>
          <w:rFonts w:ascii="Times New Roman" w:eastAsia="Times New Roman" w:hAnsi="Times New Roman" w:cs="Times New Roman"/>
          <w:sz w:val="24"/>
          <w:szCs w:val="24"/>
          <w:lang w:eastAsia="ru-RU"/>
        </w:rPr>
        <w:t>Оренбург, 2021</w:t>
      </w:r>
    </w:p>
    <w:p w:rsidR="009B7D81" w:rsidRDefault="009B7D81" w:rsidP="0033038B">
      <w:pPr>
        <w:spacing w:after="0" w:line="240" w:lineRule="auto"/>
        <w:jc w:val="center"/>
        <w:rPr>
          <w:rFonts w:ascii="Times New Roman" w:eastAsia="Times New Roman" w:hAnsi="Times New Roman" w:cs="Times New Roman"/>
          <w:b/>
          <w:sz w:val="32"/>
          <w:szCs w:val="32"/>
          <w:lang w:eastAsia="ru-RU"/>
        </w:rPr>
      </w:pPr>
    </w:p>
    <w:p w:rsidR="009B7D81" w:rsidRDefault="009B7D81" w:rsidP="0033038B">
      <w:pPr>
        <w:spacing w:after="0" w:line="240" w:lineRule="auto"/>
        <w:jc w:val="center"/>
        <w:rPr>
          <w:rFonts w:ascii="Times New Roman" w:eastAsia="Times New Roman" w:hAnsi="Times New Roman" w:cs="Times New Roman"/>
          <w:b/>
          <w:sz w:val="32"/>
          <w:szCs w:val="32"/>
          <w:lang w:eastAsia="ru-RU"/>
        </w:rPr>
      </w:pPr>
    </w:p>
    <w:p w:rsidR="009B7D81" w:rsidRDefault="009B7D81" w:rsidP="0033038B">
      <w:pPr>
        <w:spacing w:after="0" w:line="240" w:lineRule="auto"/>
        <w:jc w:val="center"/>
        <w:rPr>
          <w:rFonts w:ascii="Times New Roman" w:eastAsia="Times New Roman" w:hAnsi="Times New Roman" w:cs="Times New Roman"/>
          <w:b/>
          <w:sz w:val="32"/>
          <w:szCs w:val="32"/>
          <w:lang w:eastAsia="ru-RU"/>
        </w:rPr>
      </w:pPr>
    </w:p>
    <w:p w:rsidR="00004376" w:rsidRDefault="0033038B" w:rsidP="00A7332B">
      <w:pPr>
        <w:tabs>
          <w:tab w:val="left" w:pos="1670"/>
        </w:tabs>
        <w:spacing w:after="0" w:line="360" w:lineRule="auto"/>
        <w:ind w:left="-851"/>
        <w:rPr>
          <w:rFonts w:ascii="Times New Roman" w:hAnsi="Times New Roman" w:cs="Times New Roman"/>
          <w:b/>
          <w:sz w:val="24"/>
          <w:szCs w:val="24"/>
        </w:rPr>
      </w:pPr>
      <w:r w:rsidRPr="00A7332B">
        <w:rPr>
          <w:rFonts w:ascii="Times New Roman" w:eastAsia="Times New Roman" w:hAnsi="Times New Roman" w:cs="Times New Roman"/>
          <w:sz w:val="24"/>
          <w:szCs w:val="24"/>
          <w:lang w:eastAsia="ru-RU"/>
        </w:rPr>
        <w:lastRenderedPageBreak/>
        <w:t>П</w:t>
      </w:r>
      <w:r w:rsidR="003F4E23" w:rsidRPr="00A7332B">
        <w:rPr>
          <w:rFonts w:ascii="Times New Roman" w:hAnsi="Times New Roman" w:cs="Times New Roman"/>
          <w:b/>
          <w:sz w:val="24"/>
          <w:szCs w:val="24"/>
        </w:rPr>
        <w:t>ояснительная записка.</w:t>
      </w:r>
    </w:p>
    <w:p w:rsidR="000C520C" w:rsidRPr="00A7332B" w:rsidRDefault="000C520C" w:rsidP="00A7332B">
      <w:pPr>
        <w:pStyle w:val="a5"/>
        <w:ind w:left="-851" w:firstLine="709"/>
        <w:jc w:val="both"/>
        <w:rPr>
          <w:rFonts w:ascii="Times New Roman" w:hAnsi="Times New Roman" w:cs="Times New Roman"/>
          <w:sz w:val="24"/>
          <w:szCs w:val="24"/>
        </w:rPr>
      </w:pPr>
      <w:r w:rsidRPr="00A7332B">
        <w:rPr>
          <w:rFonts w:ascii="Times New Roman" w:hAnsi="Times New Roman" w:cs="Times New Roman"/>
          <w:sz w:val="24"/>
          <w:szCs w:val="24"/>
        </w:rPr>
        <w:t>Курс «Сочинение: законы и секреты мастерства» призван актуализировать и углубить знания, ранее полученные учащимися в процессе изучения русского языка. Его главная задача – формирование языковой, коммуникативной и лингвистической компетенции учащихся.</w:t>
      </w:r>
    </w:p>
    <w:p w:rsidR="000C520C" w:rsidRPr="00A7332B" w:rsidRDefault="000C520C" w:rsidP="00A7332B">
      <w:pPr>
        <w:pStyle w:val="a5"/>
        <w:ind w:left="-851" w:firstLine="709"/>
        <w:jc w:val="both"/>
        <w:rPr>
          <w:rFonts w:ascii="Times New Roman" w:hAnsi="Times New Roman" w:cs="Times New Roman"/>
          <w:sz w:val="24"/>
          <w:szCs w:val="24"/>
        </w:rPr>
      </w:pPr>
      <w:r w:rsidRPr="00A7332B">
        <w:rPr>
          <w:rFonts w:ascii="Times New Roman" w:hAnsi="Times New Roman" w:cs="Times New Roman"/>
          <w:sz w:val="24"/>
          <w:szCs w:val="24"/>
        </w:rPr>
        <w:t xml:space="preserve">Курс не замещает уроки русского языка, а дополняет их, опирается на </w:t>
      </w:r>
      <w:proofErr w:type="spellStart"/>
      <w:r w:rsidRPr="00A7332B">
        <w:rPr>
          <w:rFonts w:ascii="Times New Roman" w:hAnsi="Times New Roman" w:cs="Times New Roman"/>
          <w:sz w:val="24"/>
          <w:szCs w:val="24"/>
        </w:rPr>
        <w:t>межпредметные</w:t>
      </w:r>
      <w:proofErr w:type="spellEnd"/>
      <w:r w:rsidRPr="00A7332B">
        <w:rPr>
          <w:rFonts w:ascii="Times New Roman" w:hAnsi="Times New Roman" w:cs="Times New Roman"/>
          <w:sz w:val="24"/>
          <w:szCs w:val="24"/>
        </w:rPr>
        <w:t xml:space="preserve">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004376" w:rsidRPr="00A7332B" w:rsidRDefault="00004376" w:rsidP="00A7332B">
      <w:pPr>
        <w:ind w:left="-851"/>
        <w:rPr>
          <w:rFonts w:ascii="Times New Roman" w:hAnsi="Times New Roman" w:cs="Times New Roman"/>
          <w:b/>
          <w:sz w:val="24"/>
          <w:szCs w:val="24"/>
        </w:rPr>
      </w:pPr>
      <w:r w:rsidRPr="00A7332B">
        <w:rPr>
          <w:rFonts w:ascii="Times New Roman" w:hAnsi="Times New Roman" w:cs="Times New Roman"/>
          <w:sz w:val="24"/>
          <w:szCs w:val="24"/>
        </w:rPr>
        <w:t xml:space="preserve">Основными </w:t>
      </w:r>
      <w:r w:rsidRPr="00A7332B">
        <w:rPr>
          <w:rFonts w:ascii="Times New Roman" w:hAnsi="Times New Roman" w:cs="Times New Roman"/>
          <w:b/>
          <w:sz w:val="24"/>
          <w:szCs w:val="24"/>
        </w:rPr>
        <w:t>целями</w:t>
      </w:r>
      <w:r w:rsidRPr="00A7332B">
        <w:rPr>
          <w:rFonts w:ascii="Times New Roman" w:hAnsi="Times New Roman" w:cs="Times New Roman"/>
          <w:sz w:val="24"/>
          <w:szCs w:val="24"/>
        </w:rPr>
        <w:t xml:space="preserve"> курса являются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004376" w:rsidRPr="00A7332B" w:rsidRDefault="00004376" w:rsidP="00A7332B">
      <w:pPr>
        <w:ind w:left="-851"/>
        <w:rPr>
          <w:rFonts w:ascii="Times New Roman" w:hAnsi="Times New Roman" w:cs="Times New Roman"/>
          <w:b/>
          <w:sz w:val="24"/>
          <w:szCs w:val="24"/>
        </w:rPr>
      </w:pPr>
      <w:r w:rsidRPr="00A7332B">
        <w:rPr>
          <w:rFonts w:ascii="Times New Roman" w:hAnsi="Times New Roman" w:cs="Times New Roman"/>
          <w:b/>
          <w:sz w:val="24"/>
          <w:szCs w:val="24"/>
        </w:rPr>
        <w:t>Задачи курса:</w:t>
      </w:r>
    </w:p>
    <w:p w:rsidR="000C520C" w:rsidRPr="00A7332B" w:rsidRDefault="00004376" w:rsidP="00A7332B">
      <w:pPr>
        <w:pStyle w:val="a3"/>
        <w:numPr>
          <w:ilvl w:val="0"/>
          <w:numId w:val="1"/>
        </w:numPr>
        <w:ind w:left="-851"/>
        <w:rPr>
          <w:rFonts w:ascii="Times New Roman" w:hAnsi="Times New Roman" w:cs="Times New Roman"/>
          <w:sz w:val="24"/>
          <w:szCs w:val="24"/>
        </w:rPr>
      </w:pPr>
      <w:r w:rsidRPr="00A7332B">
        <w:rPr>
          <w:rFonts w:ascii="Times New Roman" w:hAnsi="Times New Roman" w:cs="Times New Roman"/>
          <w:sz w:val="24"/>
          <w:szCs w:val="24"/>
        </w:rPr>
        <w:t>обобщить и систем</w:t>
      </w:r>
      <w:r w:rsidR="000C520C" w:rsidRPr="00A7332B">
        <w:rPr>
          <w:rFonts w:ascii="Times New Roman" w:hAnsi="Times New Roman" w:cs="Times New Roman"/>
          <w:sz w:val="24"/>
          <w:szCs w:val="24"/>
        </w:rPr>
        <w:t>. Курс «Сочинение: законы и секреты мастерства» призван актуализировать и углубить знания, ранее полученные учащимися в процессе изучения русского языка. Его главная задача – формирование языковой, коммуникативной и лингвистической компетенции учащихся.</w:t>
      </w:r>
    </w:p>
    <w:p w:rsidR="000C520C" w:rsidRPr="00A7332B" w:rsidRDefault="001275BB" w:rsidP="00A7332B">
      <w:pPr>
        <w:pStyle w:val="a3"/>
        <w:numPr>
          <w:ilvl w:val="0"/>
          <w:numId w:val="1"/>
        </w:numPr>
        <w:ind w:left="-851"/>
        <w:rPr>
          <w:rFonts w:ascii="Times New Roman" w:hAnsi="Times New Roman" w:cs="Times New Roman"/>
          <w:sz w:val="24"/>
          <w:szCs w:val="24"/>
        </w:rPr>
      </w:pPr>
      <w:r w:rsidRPr="00A7332B">
        <w:rPr>
          <w:rFonts w:ascii="Times New Roman" w:hAnsi="Times New Roman" w:cs="Times New Roman"/>
          <w:sz w:val="24"/>
          <w:szCs w:val="24"/>
        </w:rPr>
        <w:t>к</w:t>
      </w:r>
      <w:r w:rsidR="000C520C" w:rsidRPr="00A7332B">
        <w:rPr>
          <w:rFonts w:ascii="Times New Roman" w:hAnsi="Times New Roman" w:cs="Times New Roman"/>
          <w:sz w:val="24"/>
          <w:szCs w:val="24"/>
        </w:rPr>
        <w:t xml:space="preserve">урс не замещает уроки русского языка, а дополняет их, опирается на </w:t>
      </w:r>
      <w:proofErr w:type="spellStart"/>
      <w:r w:rsidR="000C520C" w:rsidRPr="00A7332B">
        <w:rPr>
          <w:rFonts w:ascii="Times New Roman" w:hAnsi="Times New Roman" w:cs="Times New Roman"/>
          <w:sz w:val="24"/>
          <w:szCs w:val="24"/>
        </w:rPr>
        <w:t>межпредметные</w:t>
      </w:r>
      <w:proofErr w:type="spellEnd"/>
      <w:r w:rsidR="000C520C" w:rsidRPr="00A7332B">
        <w:rPr>
          <w:rFonts w:ascii="Times New Roman" w:hAnsi="Times New Roman" w:cs="Times New Roman"/>
          <w:sz w:val="24"/>
          <w:szCs w:val="24"/>
        </w:rPr>
        <w:t xml:space="preserve">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1275BB" w:rsidRPr="00A7332B" w:rsidRDefault="00004376" w:rsidP="00A7332B">
      <w:pPr>
        <w:pStyle w:val="a3"/>
        <w:numPr>
          <w:ilvl w:val="0"/>
          <w:numId w:val="1"/>
        </w:numPr>
        <w:ind w:left="-851"/>
        <w:rPr>
          <w:rFonts w:ascii="Times New Roman" w:hAnsi="Times New Roman" w:cs="Times New Roman"/>
          <w:b/>
          <w:sz w:val="24"/>
          <w:szCs w:val="24"/>
        </w:rPr>
      </w:pPr>
      <w:r w:rsidRPr="00A7332B">
        <w:rPr>
          <w:rFonts w:ascii="Times New Roman" w:hAnsi="Times New Roman" w:cs="Times New Roman"/>
          <w:sz w:val="24"/>
          <w:szCs w:val="24"/>
        </w:rPr>
        <w:t xml:space="preserve">формировать умение создавать собственный текст о тексте </w:t>
      </w:r>
    </w:p>
    <w:p w:rsidR="00A7332B" w:rsidRPr="00A7332B" w:rsidRDefault="00A7332B" w:rsidP="00A7332B">
      <w:pPr>
        <w:ind w:left="-851"/>
        <w:rPr>
          <w:rFonts w:ascii="Times New Roman" w:hAnsi="Times New Roman" w:cs="Times New Roman"/>
          <w:sz w:val="24"/>
          <w:szCs w:val="24"/>
        </w:rPr>
      </w:pPr>
      <w:r w:rsidRPr="00A7332B">
        <w:rPr>
          <w:rFonts w:ascii="Times New Roman" w:hAnsi="Times New Roman" w:cs="Times New Roman"/>
          <w:sz w:val="24"/>
          <w:szCs w:val="24"/>
        </w:rPr>
        <w:t xml:space="preserve">Программа курса построена с учетом принципов системности, </w:t>
      </w:r>
      <w:proofErr w:type="spellStart"/>
      <w:r w:rsidRPr="00A7332B">
        <w:rPr>
          <w:rFonts w:ascii="Times New Roman" w:hAnsi="Times New Roman" w:cs="Times New Roman"/>
          <w:sz w:val="24"/>
          <w:szCs w:val="24"/>
        </w:rPr>
        <w:t>научно¬сти</w:t>
      </w:r>
      <w:proofErr w:type="spellEnd"/>
      <w:r w:rsidRPr="00A7332B">
        <w:rPr>
          <w:rFonts w:ascii="Times New Roman" w:hAnsi="Times New Roman" w:cs="Times New Roman"/>
          <w:sz w:val="24"/>
          <w:szCs w:val="24"/>
        </w:rPr>
        <w:t xml:space="preserve"> и доступности, а также преемственности и перспективности между различными разделами </w:t>
      </w:r>
      <w:proofErr w:type="spellStart"/>
      <w:r w:rsidRPr="00A7332B">
        <w:rPr>
          <w:rFonts w:ascii="Times New Roman" w:hAnsi="Times New Roman" w:cs="Times New Roman"/>
          <w:sz w:val="24"/>
          <w:szCs w:val="24"/>
        </w:rPr>
        <w:t>курса</w:t>
      </w:r>
      <w:proofErr w:type="gramStart"/>
      <w:r w:rsidRPr="00A7332B">
        <w:rPr>
          <w:rFonts w:ascii="Times New Roman" w:hAnsi="Times New Roman" w:cs="Times New Roman"/>
          <w:sz w:val="24"/>
          <w:szCs w:val="24"/>
        </w:rPr>
        <w:t>.С</w:t>
      </w:r>
      <w:proofErr w:type="gramEnd"/>
      <w:r w:rsidRPr="00A7332B">
        <w:rPr>
          <w:rFonts w:ascii="Times New Roman" w:hAnsi="Times New Roman" w:cs="Times New Roman"/>
          <w:sz w:val="24"/>
          <w:szCs w:val="24"/>
        </w:rPr>
        <w:t>одержание</w:t>
      </w:r>
      <w:proofErr w:type="spellEnd"/>
      <w:r w:rsidRPr="00A7332B">
        <w:rPr>
          <w:rFonts w:ascii="Times New Roman" w:hAnsi="Times New Roman" w:cs="Times New Roman"/>
          <w:sz w:val="24"/>
          <w:szCs w:val="24"/>
        </w:rPr>
        <w:t xml:space="preserve"> учебного материала  </w:t>
      </w:r>
      <w:proofErr w:type="spellStart"/>
      <w:r w:rsidRPr="00A7332B">
        <w:rPr>
          <w:rFonts w:ascii="Times New Roman" w:hAnsi="Times New Roman" w:cs="Times New Roman"/>
          <w:sz w:val="24"/>
          <w:szCs w:val="24"/>
        </w:rPr>
        <w:t>структурирова¬но</w:t>
      </w:r>
      <w:proofErr w:type="spellEnd"/>
      <w:r w:rsidRPr="00A7332B">
        <w:rPr>
          <w:rFonts w:ascii="Times New Roman" w:hAnsi="Times New Roman" w:cs="Times New Roman"/>
          <w:sz w:val="24"/>
          <w:szCs w:val="24"/>
        </w:rPr>
        <w:t xml:space="preserve"> на основе </w:t>
      </w:r>
      <w:proofErr w:type="spellStart"/>
      <w:r w:rsidRPr="00A7332B">
        <w:rPr>
          <w:rFonts w:ascii="Times New Roman" w:hAnsi="Times New Roman" w:cs="Times New Roman"/>
          <w:sz w:val="24"/>
          <w:szCs w:val="24"/>
        </w:rPr>
        <w:t>компетентностного</w:t>
      </w:r>
      <w:proofErr w:type="spellEnd"/>
      <w:r w:rsidRPr="00A7332B">
        <w:rPr>
          <w:rFonts w:ascii="Times New Roman" w:hAnsi="Times New Roman" w:cs="Times New Roman"/>
          <w:sz w:val="24"/>
          <w:szCs w:val="24"/>
        </w:rPr>
        <w:t xml:space="preserve"> подхода.  </w:t>
      </w:r>
      <w:proofErr w:type="spellStart"/>
      <w:r w:rsidRPr="00A7332B">
        <w:rPr>
          <w:rFonts w:ascii="Times New Roman" w:hAnsi="Times New Roman" w:cs="Times New Roman"/>
          <w:sz w:val="24"/>
          <w:szCs w:val="24"/>
        </w:rPr>
        <w:t>Всоответствии</w:t>
      </w:r>
      <w:proofErr w:type="spellEnd"/>
      <w:r w:rsidRPr="00A7332B">
        <w:rPr>
          <w:rFonts w:ascii="Times New Roman" w:hAnsi="Times New Roman" w:cs="Times New Roman"/>
          <w:sz w:val="24"/>
          <w:szCs w:val="24"/>
        </w:rPr>
        <w:t xml:space="preserve"> с этим на занятиях спецкурса формируются и развиваются коммуникативная, языковая,   лингвистическая (языковедческая), </w:t>
      </w:r>
      <w:proofErr w:type="spellStart"/>
      <w:r w:rsidRPr="00A7332B">
        <w:rPr>
          <w:rFonts w:ascii="Times New Roman" w:hAnsi="Times New Roman" w:cs="Times New Roman"/>
          <w:sz w:val="24"/>
          <w:szCs w:val="24"/>
        </w:rPr>
        <w:t>культуроведческая</w:t>
      </w:r>
      <w:proofErr w:type="spellEnd"/>
      <w:r w:rsidRPr="00A7332B">
        <w:rPr>
          <w:rFonts w:ascii="Times New Roman" w:hAnsi="Times New Roman" w:cs="Times New Roman"/>
          <w:sz w:val="24"/>
          <w:szCs w:val="24"/>
        </w:rPr>
        <w:t xml:space="preserve"> компетенции.</w:t>
      </w:r>
    </w:p>
    <w:p w:rsidR="00A7332B" w:rsidRPr="00A7332B" w:rsidRDefault="00A7332B" w:rsidP="00A7332B">
      <w:pPr>
        <w:ind w:left="-851"/>
        <w:rPr>
          <w:rFonts w:ascii="Times New Roman" w:hAnsi="Times New Roman" w:cs="Times New Roman"/>
          <w:sz w:val="24"/>
          <w:szCs w:val="24"/>
        </w:rPr>
      </w:pPr>
      <w:r w:rsidRPr="00A7332B">
        <w:rPr>
          <w:rFonts w:ascii="Times New Roman" w:hAnsi="Times New Roman" w:cs="Times New Roman"/>
          <w:sz w:val="24"/>
          <w:szCs w:val="24"/>
        </w:rPr>
        <w:t xml:space="preserve">Коммуникативная компетенция — овладение всеми видами </w:t>
      </w:r>
      <w:proofErr w:type="spellStart"/>
      <w:r w:rsidRPr="00A7332B">
        <w:rPr>
          <w:rFonts w:ascii="Times New Roman" w:hAnsi="Times New Roman" w:cs="Times New Roman"/>
          <w:sz w:val="24"/>
          <w:szCs w:val="24"/>
        </w:rPr>
        <w:t>рече¬вой</w:t>
      </w:r>
      <w:proofErr w:type="spellEnd"/>
      <w:r w:rsidRPr="00A7332B">
        <w:rPr>
          <w:rFonts w:ascii="Times New Roman" w:hAnsi="Times New Roman" w:cs="Times New Roman"/>
          <w:sz w:val="24"/>
          <w:szCs w:val="24"/>
        </w:rPr>
        <w:t xml:space="preserve"> деятельности и основами культуры устной и письменной речи, </w:t>
      </w:r>
      <w:proofErr w:type="gramStart"/>
      <w:r w:rsidRPr="00A7332B">
        <w:rPr>
          <w:rFonts w:ascii="Times New Roman" w:hAnsi="Times New Roman" w:cs="Times New Roman"/>
          <w:sz w:val="24"/>
          <w:szCs w:val="24"/>
        </w:rPr>
        <w:t>ба-</w:t>
      </w:r>
      <w:proofErr w:type="spellStart"/>
      <w:r w:rsidRPr="00A7332B">
        <w:rPr>
          <w:rFonts w:ascii="Times New Roman" w:hAnsi="Times New Roman" w:cs="Times New Roman"/>
          <w:sz w:val="24"/>
          <w:szCs w:val="24"/>
        </w:rPr>
        <w:t>зовыми</w:t>
      </w:r>
      <w:proofErr w:type="spellEnd"/>
      <w:proofErr w:type="gramEnd"/>
      <w:r w:rsidRPr="00A7332B">
        <w:rPr>
          <w:rFonts w:ascii="Times New Roman" w:hAnsi="Times New Roman" w:cs="Times New Roman"/>
          <w:sz w:val="24"/>
          <w:szCs w:val="24"/>
        </w:rPr>
        <w:t xml:space="preserve"> умениями и навыками использования языка в жизненно </w:t>
      </w:r>
      <w:proofErr w:type="spellStart"/>
      <w:r w:rsidRPr="00A7332B">
        <w:rPr>
          <w:rFonts w:ascii="Times New Roman" w:hAnsi="Times New Roman" w:cs="Times New Roman"/>
          <w:sz w:val="24"/>
          <w:szCs w:val="24"/>
        </w:rPr>
        <w:t>важ¬ных</w:t>
      </w:r>
      <w:proofErr w:type="spellEnd"/>
      <w:r w:rsidRPr="00A7332B">
        <w:rPr>
          <w:rFonts w:ascii="Times New Roman" w:hAnsi="Times New Roman" w:cs="Times New Roman"/>
          <w:sz w:val="24"/>
          <w:szCs w:val="24"/>
        </w:rPr>
        <w:t xml:space="preserve"> для данного возраста сферах и ситуациях общения.</w:t>
      </w:r>
    </w:p>
    <w:p w:rsidR="00A7332B" w:rsidRPr="00A7332B" w:rsidRDefault="00A7332B" w:rsidP="00A7332B">
      <w:pPr>
        <w:ind w:left="-851"/>
        <w:rPr>
          <w:rFonts w:ascii="Times New Roman" w:hAnsi="Times New Roman" w:cs="Times New Roman"/>
          <w:sz w:val="24"/>
          <w:szCs w:val="24"/>
        </w:rPr>
      </w:pPr>
      <w:r w:rsidRPr="00A7332B">
        <w:rPr>
          <w:rFonts w:ascii="Times New Roman" w:hAnsi="Times New Roman" w:cs="Times New Roman"/>
          <w:sz w:val="24"/>
          <w:szCs w:val="24"/>
        </w:rPr>
        <w:t xml:space="preserve">Языковая и лингвистическая (языковедческая) компетенции — </w:t>
      </w:r>
      <w:proofErr w:type="spellStart"/>
      <w:r w:rsidRPr="00A7332B">
        <w:rPr>
          <w:rFonts w:ascii="Times New Roman" w:hAnsi="Times New Roman" w:cs="Times New Roman"/>
          <w:sz w:val="24"/>
          <w:szCs w:val="24"/>
        </w:rPr>
        <w:t>ос¬воение</w:t>
      </w:r>
      <w:proofErr w:type="spellEnd"/>
      <w:r w:rsidRPr="00A7332B">
        <w:rPr>
          <w:rFonts w:ascii="Times New Roman" w:hAnsi="Times New Roman" w:cs="Times New Roman"/>
          <w:sz w:val="24"/>
          <w:szCs w:val="24"/>
        </w:rPr>
        <w:t xml:space="preserve"> необходимых знаний </w:t>
      </w:r>
      <w:proofErr w:type="spellStart"/>
      <w:r w:rsidRPr="00A7332B">
        <w:rPr>
          <w:rFonts w:ascii="Times New Roman" w:hAnsi="Times New Roman" w:cs="Times New Roman"/>
          <w:sz w:val="24"/>
          <w:szCs w:val="24"/>
        </w:rPr>
        <w:t>оязыке</w:t>
      </w:r>
      <w:proofErr w:type="spellEnd"/>
      <w:r w:rsidRPr="00A7332B">
        <w:rPr>
          <w:rFonts w:ascii="Times New Roman" w:hAnsi="Times New Roman" w:cs="Times New Roman"/>
          <w:sz w:val="24"/>
          <w:szCs w:val="24"/>
        </w:rPr>
        <w:t xml:space="preserve"> как знаковой системе и </w:t>
      </w:r>
      <w:proofErr w:type="spellStart"/>
      <w:proofErr w:type="gramStart"/>
      <w:r w:rsidRPr="00A7332B">
        <w:rPr>
          <w:rFonts w:ascii="Times New Roman" w:hAnsi="Times New Roman" w:cs="Times New Roman"/>
          <w:sz w:val="24"/>
          <w:szCs w:val="24"/>
        </w:rPr>
        <w:t>общест</w:t>
      </w:r>
      <w:proofErr w:type="spellEnd"/>
      <w:r w:rsidRPr="00A7332B">
        <w:rPr>
          <w:rFonts w:ascii="Times New Roman" w:hAnsi="Times New Roman" w:cs="Times New Roman"/>
          <w:sz w:val="24"/>
          <w:szCs w:val="24"/>
        </w:rPr>
        <w:t>-венном</w:t>
      </w:r>
      <w:proofErr w:type="gramEnd"/>
      <w:r w:rsidRPr="00A7332B">
        <w:rPr>
          <w:rFonts w:ascii="Times New Roman" w:hAnsi="Times New Roman" w:cs="Times New Roman"/>
          <w:sz w:val="24"/>
          <w:szCs w:val="24"/>
        </w:rPr>
        <w:t xml:space="preserve"> явлении, его устройстве, развитии и функционировании; </w:t>
      </w:r>
      <w:proofErr w:type="spellStart"/>
      <w:r w:rsidRPr="00A7332B">
        <w:rPr>
          <w:rFonts w:ascii="Times New Roman" w:hAnsi="Times New Roman" w:cs="Times New Roman"/>
          <w:sz w:val="24"/>
          <w:szCs w:val="24"/>
        </w:rPr>
        <w:t>ов¬ладение</w:t>
      </w:r>
      <w:proofErr w:type="spellEnd"/>
      <w:r w:rsidRPr="00A7332B">
        <w:rPr>
          <w:rFonts w:ascii="Times New Roman" w:hAnsi="Times New Roman" w:cs="Times New Roman"/>
          <w:sz w:val="24"/>
          <w:szCs w:val="24"/>
        </w:rPr>
        <w:t xml:space="preserve"> основными нормами русского литературного языка; </w:t>
      </w:r>
      <w:proofErr w:type="spellStart"/>
      <w:r w:rsidRPr="00A7332B">
        <w:rPr>
          <w:rFonts w:ascii="Times New Roman" w:hAnsi="Times New Roman" w:cs="Times New Roman"/>
          <w:sz w:val="24"/>
          <w:szCs w:val="24"/>
        </w:rPr>
        <w:t>обога¬щение</w:t>
      </w:r>
      <w:proofErr w:type="spellEnd"/>
      <w:r w:rsidRPr="00A7332B">
        <w:rPr>
          <w:rFonts w:ascii="Times New Roman" w:hAnsi="Times New Roman" w:cs="Times New Roman"/>
          <w:sz w:val="24"/>
          <w:szCs w:val="24"/>
        </w:rPr>
        <w:t xml:space="preserve"> словарного запаса </w:t>
      </w:r>
      <w:proofErr w:type="spellStart"/>
      <w:r w:rsidRPr="00A7332B">
        <w:rPr>
          <w:rFonts w:ascii="Times New Roman" w:hAnsi="Times New Roman" w:cs="Times New Roman"/>
          <w:sz w:val="24"/>
          <w:szCs w:val="24"/>
        </w:rPr>
        <w:t>играмматического</w:t>
      </w:r>
      <w:proofErr w:type="spellEnd"/>
      <w:r w:rsidRPr="00A7332B">
        <w:rPr>
          <w:rFonts w:ascii="Times New Roman" w:hAnsi="Times New Roman" w:cs="Times New Roman"/>
          <w:sz w:val="24"/>
          <w:szCs w:val="24"/>
        </w:rPr>
        <w:t xml:space="preserve"> строя речи учащихся; формирование способности к анализу </w:t>
      </w:r>
      <w:proofErr w:type="spellStart"/>
      <w:r w:rsidRPr="00A7332B">
        <w:rPr>
          <w:rFonts w:ascii="Times New Roman" w:hAnsi="Times New Roman" w:cs="Times New Roman"/>
          <w:sz w:val="24"/>
          <w:szCs w:val="24"/>
        </w:rPr>
        <w:t>иоценке</w:t>
      </w:r>
      <w:proofErr w:type="spellEnd"/>
      <w:r w:rsidRPr="00A7332B">
        <w:rPr>
          <w:rFonts w:ascii="Times New Roman" w:hAnsi="Times New Roman" w:cs="Times New Roman"/>
          <w:sz w:val="24"/>
          <w:szCs w:val="24"/>
        </w:rPr>
        <w:t xml:space="preserve"> языковых явлений и фактов, необходимых знаний о лингвистике как науке и </w:t>
      </w:r>
      <w:proofErr w:type="spellStart"/>
      <w:r w:rsidRPr="00A7332B">
        <w:rPr>
          <w:rFonts w:ascii="Times New Roman" w:hAnsi="Times New Roman" w:cs="Times New Roman"/>
          <w:sz w:val="24"/>
          <w:szCs w:val="24"/>
        </w:rPr>
        <w:t>ученых-ру¬систах</w:t>
      </w:r>
      <w:proofErr w:type="spellEnd"/>
      <w:r w:rsidRPr="00A7332B">
        <w:rPr>
          <w:rFonts w:ascii="Times New Roman" w:hAnsi="Times New Roman" w:cs="Times New Roman"/>
          <w:sz w:val="24"/>
          <w:szCs w:val="24"/>
        </w:rPr>
        <w:t xml:space="preserve">; умение пользоваться различными лингвистическими словарями. </w:t>
      </w:r>
    </w:p>
    <w:p w:rsidR="00A7332B" w:rsidRPr="00A7332B" w:rsidRDefault="00A7332B" w:rsidP="00A7332B">
      <w:pPr>
        <w:ind w:left="-851"/>
        <w:rPr>
          <w:rFonts w:ascii="Times New Roman" w:hAnsi="Times New Roman" w:cs="Times New Roman"/>
          <w:sz w:val="24"/>
          <w:szCs w:val="24"/>
        </w:rPr>
      </w:pPr>
      <w:proofErr w:type="spellStart"/>
      <w:r w:rsidRPr="00A7332B">
        <w:rPr>
          <w:rFonts w:ascii="Times New Roman" w:hAnsi="Times New Roman" w:cs="Times New Roman"/>
          <w:sz w:val="24"/>
          <w:szCs w:val="24"/>
        </w:rPr>
        <w:t>Культуроведческая</w:t>
      </w:r>
      <w:proofErr w:type="spellEnd"/>
      <w:r w:rsidRPr="00A7332B">
        <w:rPr>
          <w:rFonts w:ascii="Times New Roman" w:hAnsi="Times New Roman" w:cs="Times New Roman"/>
          <w:sz w:val="24"/>
          <w:szCs w:val="24"/>
        </w:rPr>
        <w:t xml:space="preserve"> компетенция— </w:t>
      </w:r>
      <w:proofErr w:type="gramStart"/>
      <w:r w:rsidRPr="00A7332B">
        <w:rPr>
          <w:rFonts w:ascii="Times New Roman" w:hAnsi="Times New Roman" w:cs="Times New Roman"/>
          <w:sz w:val="24"/>
          <w:szCs w:val="24"/>
        </w:rPr>
        <w:t>ос</w:t>
      </w:r>
      <w:proofErr w:type="gramEnd"/>
      <w:r w:rsidRPr="00A7332B">
        <w:rPr>
          <w:rFonts w:ascii="Times New Roman" w:hAnsi="Times New Roman" w:cs="Times New Roman"/>
          <w:sz w:val="24"/>
          <w:szCs w:val="24"/>
        </w:rPr>
        <w:t xml:space="preserve">ознание языка как формы выражения национальной культуры, взаимосвязи языка и истории </w:t>
      </w:r>
      <w:proofErr w:type="spellStart"/>
      <w:r w:rsidRPr="00A7332B">
        <w:rPr>
          <w:rFonts w:ascii="Times New Roman" w:hAnsi="Times New Roman" w:cs="Times New Roman"/>
          <w:sz w:val="24"/>
          <w:szCs w:val="24"/>
        </w:rPr>
        <w:t>на¬рода</w:t>
      </w:r>
      <w:proofErr w:type="spellEnd"/>
      <w:r w:rsidRPr="00A7332B">
        <w:rPr>
          <w:rFonts w:ascii="Times New Roman" w:hAnsi="Times New Roman" w:cs="Times New Roman"/>
          <w:sz w:val="24"/>
          <w:szCs w:val="24"/>
        </w:rPr>
        <w:t>, национально-культурной специфики русского языка, владение нормами русского речевого этикета, культурой межнационального общения.</w:t>
      </w:r>
      <w:r w:rsidRPr="00A7332B">
        <w:rPr>
          <w:rFonts w:ascii="Times New Roman" w:hAnsi="Times New Roman" w:cs="Times New Roman"/>
          <w:sz w:val="24"/>
          <w:szCs w:val="24"/>
        </w:rPr>
        <w:cr/>
      </w:r>
    </w:p>
    <w:p w:rsidR="00A7332B" w:rsidRPr="00A7332B" w:rsidRDefault="00A7332B" w:rsidP="00A7332B">
      <w:pPr>
        <w:ind w:left="-851"/>
        <w:rPr>
          <w:rFonts w:ascii="Times New Roman" w:hAnsi="Times New Roman" w:cs="Times New Roman"/>
          <w:sz w:val="24"/>
          <w:szCs w:val="24"/>
        </w:rPr>
      </w:pPr>
      <w:r w:rsidRPr="00A7332B">
        <w:rPr>
          <w:rFonts w:ascii="Times New Roman" w:hAnsi="Times New Roman" w:cs="Times New Roman"/>
          <w:sz w:val="24"/>
          <w:szCs w:val="24"/>
        </w:rPr>
        <w:lastRenderedPageBreak/>
        <w:t xml:space="preserve">Одно из главных направлений курса – проникновение в текст, сосредоточение внимания на его основных признаках и способах их раскрытия. Раскрытие признаков текста базируется на соответствующих им </w:t>
      </w:r>
      <w:proofErr w:type="spellStart"/>
      <w:r w:rsidRPr="00A7332B">
        <w:rPr>
          <w:rFonts w:ascii="Times New Roman" w:hAnsi="Times New Roman" w:cs="Times New Roman"/>
          <w:sz w:val="24"/>
          <w:szCs w:val="24"/>
        </w:rPr>
        <w:t>речеведческих</w:t>
      </w:r>
      <w:proofErr w:type="spellEnd"/>
      <w:r w:rsidRPr="00A7332B">
        <w:rPr>
          <w:rFonts w:ascii="Times New Roman" w:hAnsi="Times New Roman" w:cs="Times New Roman"/>
          <w:sz w:val="24"/>
          <w:szCs w:val="24"/>
        </w:rPr>
        <w:t xml:space="preserve"> понятиях, являющихся теоретическим фундаментом работы над содержанием исходного текста.    В основе уроков-практикумов лежит работа с научным, художественным и публицистическим текстами, представленными  как единицы обучения. Задания помогают понять  содержание, структуру, тип речи текста. На этапе обучения сжатому изложению возрастает роль таких видов работы, как самостоятельный анализ текста, составление плана, тезисов, конспекта, выделение, сбор соответствующего языкового материала с последующим его использованием по заданию учителя. Упражнения подобного рода предполагают использование различных приемов компрессии   текста, решают проблему адекватности восприятия текста при чтении и на слух.</w:t>
      </w:r>
    </w:p>
    <w:p w:rsidR="000C520C" w:rsidRPr="00A7332B" w:rsidRDefault="001275BB" w:rsidP="00A7332B">
      <w:pPr>
        <w:ind w:left="-851"/>
        <w:rPr>
          <w:rFonts w:ascii="Times New Roman" w:hAnsi="Times New Roman" w:cs="Times New Roman"/>
          <w:b/>
          <w:sz w:val="24"/>
          <w:szCs w:val="24"/>
        </w:rPr>
      </w:pPr>
      <w:r w:rsidRPr="00A7332B">
        <w:rPr>
          <w:rFonts w:ascii="Times New Roman" w:hAnsi="Times New Roman" w:cs="Times New Roman"/>
          <w:b/>
          <w:sz w:val="24"/>
          <w:szCs w:val="24"/>
        </w:rPr>
        <w:t xml:space="preserve">   </w:t>
      </w:r>
      <w:r w:rsidR="000C520C" w:rsidRPr="00A7332B">
        <w:rPr>
          <w:rFonts w:ascii="Times New Roman" w:hAnsi="Times New Roman" w:cs="Times New Roman"/>
          <w:b/>
          <w:sz w:val="24"/>
          <w:szCs w:val="24"/>
        </w:rPr>
        <w:t>2. Планируемые результаты освоения учебного предмета, курса «Законы и секреты сочинения. Основные правила написания»</w:t>
      </w:r>
    </w:p>
    <w:p w:rsidR="00004376" w:rsidRPr="00A7332B" w:rsidRDefault="001079CD" w:rsidP="00A7332B">
      <w:pPr>
        <w:ind w:left="-851"/>
        <w:rPr>
          <w:rFonts w:ascii="Times New Roman" w:hAnsi="Times New Roman" w:cs="Times New Roman"/>
          <w:sz w:val="24"/>
          <w:szCs w:val="24"/>
        </w:rPr>
      </w:pPr>
      <w:r w:rsidRPr="00A7332B">
        <w:rPr>
          <w:rFonts w:ascii="Times New Roman" w:hAnsi="Times New Roman" w:cs="Times New Roman"/>
          <w:sz w:val="24"/>
          <w:szCs w:val="24"/>
        </w:rPr>
        <w:t>Программа элективного курса предусматривает обучение конструированию текста типа рассуждения на основе исходного текста, развитие умения понимать и интерпретировать прочитанный текст, создавать своё высказывание, уточняя тему и основную мысль, формулировать проблему, выстраивать композицию, отбирать языковые средства с учётом стиля и типа речи. Умения и навыки, приобретённые в ходе изучения данного курса, направлены на выполнение задания повышенного уровня сложности.</w:t>
      </w:r>
    </w:p>
    <w:p w:rsidR="001079CD" w:rsidRPr="00A7332B" w:rsidRDefault="001079CD" w:rsidP="00A7332B">
      <w:pPr>
        <w:ind w:left="-851"/>
        <w:rPr>
          <w:rFonts w:ascii="Times New Roman" w:hAnsi="Times New Roman" w:cs="Times New Roman"/>
          <w:sz w:val="24"/>
          <w:szCs w:val="24"/>
        </w:rPr>
      </w:pPr>
      <w:r w:rsidRPr="00A7332B">
        <w:rPr>
          <w:rFonts w:ascii="Times New Roman" w:hAnsi="Times New Roman" w:cs="Times New Roman"/>
          <w:sz w:val="24"/>
          <w:szCs w:val="24"/>
        </w:rPr>
        <w:t>К концу курса учащиеся должны:</w:t>
      </w:r>
      <w:r w:rsidR="001275BB" w:rsidRPr="00A7332B">
        <w:rPr>
          <w:rFonts w:ascii="Times New Roman" w:hAnsi="Times New Roman" w:cs="Times New Roman"/>
          <w:sz w:val="24"/>
          <w:szCs w:val="24"/>
        </w:rPr>
        <w:t xml:space="preserve"> </w:t>
      </w:r>
      <w:r w:rsidR="00DD77B4" w:rsidRPr="00A7332B">
        <w:rPr>
          <w:rFonts w:ascii="Times New Roman" w:hAnsi="Times New Roman" w:cs="Times New Roman"/>
          <w:sz w:val="24"/>
          <w:szCs w:val="24"/>
        </w:rPr>
        <w:t xml:space="preserve">уметь разъяснять основные жанрообразующие признаки </w:t>
      </w:r>
      <w:proofErr w:type="spellStart"/>
      <w:r w:rsidR="00DD77B4" w:rsidRPr="00A7332B">
        <w:rPr>
          <w:rFonts w:ascii="Times New Roman" w:hAnsi="Times New Roman" w:cs="Times New Roman"/>
          <w:sz w:val="24"/>
          <w:szCs w:val="24"/>
        </w:rPr>
        <w:t>сочинений</w:t>
      </w:r>
      <w:proofErr w:type="gramStart"/>
      <w:r w:rsidR="00DD77B4" w:rsidRPr="00A7332B">
        <w:rPr>
          <w:rFonts w:ascii="Times New Roman" w:hAnsi="Times New Roman" w:cs="Times New Roman"/>
          <w:sz w:val="24"/>
          <w:szCs w:val="24"/>
        </w:rPr>
        <w:t>;н</w:t>
      </w:r>
      <w:proofErr w:type="gramEnd"/>
      <w:r w:rsidR="00DD77B4" w:rsidRPr="00A7332B">
        <w:rPr>
          <w:rFonts w:ascii="Times New Roman" w:hAnsi="Times New Roman" w:cs="Times New Roman"/>
          <w:sz w:val="24"/>
          <w:szCs w:val="24"/>
        </w:rPr>
        <w:t>а</w:t>
      </w:r>
      <w:proofErr w:type="spellEnd"/>
      <w:r w:rsidR="00DD77B4" w:rsidRPr="00A7332B">
        <w:rPr>
          <w:rFonts w:ascii="Times New Roman" w:hAnsi="Times New Roman" w:cs="Times New Roman"/>
          <w:sz w:val="24"/>
          <w:szCs w:val="24"/>
        </w:rPr>
        <w:t xml:space="preserve"> конкретных примерах видеть особенности каждого жанра сочинений, уметь отличать их друг от друга;</w:t>
      </w:r>
      <w:r w:rsidR="001275BB" w:rsidRPr="00A7332B">
        <w:rPr>
          <w:rFonts w:ascii="Times New Roman" w:hAnsi="Times New Roman" w:cs="Times New Roman"/>
          <w:sz w:val="24"/>
          <w:szCs w:val="24"/>
        </w:rPr>
        <w:t xml:space="preserve"> </w:t>
      </w:r>
      <w:r w:rsidR="00DD77B4" w:rsidRPr="00A7332B">
        <w:rPr>
          <w:rFonts w:ascii="Times New Roman" w:hAnsi="Times New Roman" w:cs="Times New Roman"/>
          <w:sz w:val="24"/>
          <w:szCs w:val="24"/>
        </w:rPr>
        <w:t>анализировать творческие образцы художественных произведений, работы самих учащихся и рецензировать их;</w:t>
      </w:r>
      <w:r w:rsidR="001275BB" w:rsidRPr="00A7332B">
        <w:rPr>
          <w:rFonts w:ascii="Times New Roman" w:hAnsi="Times New Roman" w:cs="Times New Roman"/>
          <w:sz w:val="24"/>
          <w:szCs w:val="24"/>
        </w:rPr>
        <w:t xml:space="preserve"> </w:t>
      </w:r>
      <w:r w:rsidR="00DD77B4" w:rsidRPr="00A7332B">
        <w:rPr>
          <w:rFonts w:ascii="Times New Roman" w:hAnsi="Times New Roman" w:cs="Times New Roman"/>
          <w:sz w:val="24"/>
          <w:szCs w:val="24"/>
        </w:rPr>
        <w:t>уметь создавать собственные творческие работы в ра</w:t>
      </w:r>
      <w:r w:rsidRPr="00A7332B">
        <w:rPr>
          <w:rFonts w:ascii="Times New Roman" w:hAnsi="Times New Roman" w:cs="Times New Roman"/>
          <w:sz w:val="24"/>
          <w:szCs w:val="24"/>
        </w:rPr>
        <w:t>зличных жанрах.</w:t>
      </w:r>
    </w:p>
    <w:p w:rsidR="00004376" w:rsidRPr="00A7332B" w:rsidRDefault="00004376" w:rsidP="00A7332B">
      <w:pPr>
        <w:ind w:left="-851"/>
        <w:rPr>
          <w:rFonts w:ascii="Times New Roman" w:hAnsi="Times New Roman" w:cs="Times New Roman"/>
          <w:b/>
          <w:sz w:val="24"/>
          <w:szCs w:val="24"/>
        </w:rPr>
      </w:pPr>
      <w:r w:rsidRPr="00A7332B">
        <w:rPr>
          <w:rFonts w:ascii="Times New Roman" w:hAnsi="Times New Roman" w:cs="Times New Roman"/>
          <w:b/>
          <w:sz w:val="24"/>
          <w:szCs w:val="24"/>
        </w:rPr>
        <w:t xml:space="preserve">знать </w:t>
      </w:r>
      <w:r w:rsidRPr="00A7332B">
        <w:rPr>
          <w:rFonts w:ascii="Times New Roman" w:hAnsi="Times New Roman" w:cs="Times New Roman"/>
          <w:sz w:val="24"/>
          <w:szCs w:val="24"/>
        </w:rPr>
        <w:t xml:space="preserve">сведения о языке, соответствующие государственным программам и </w:t>
      </w:r>
      <w:r w:rsidR="001275BB" w:rsidRPr="00A7332B">
        <w:rPr>
          <w:rFonts w:ascii="Times New Roman" w:hAnsi="Times New Roman" w:cs="Times New Roman"/>
          <w:sz w:val="24"/>
          <w:szCs w:val="24"/>
        </w:rPr>
        <w:t>о</w:t>
      </w:r>
      <w:r w:rsidRPr="00A7332B">
        <w:rPr>
          <w:rFonts w:ascii="Times New Roman" w:hAnsi="Times New Roman" w:cs="Times New Roman"/>
          <w:sz w:val="24"/>
          <w:szCs w:val="24"/>
        </w:rPr>
        <w:t>бязательному минимуму содержания среднего (полного) общего образования по предмету;</w:t>
      </w:r>
      <w:r w:rsidR="001275BB" w:rsidRPr="00A7332B">
        <w:rPr>
          <w:rFonts w:ascii="Times New Roman" w:hAnsi="Times New Roman" w:cs="Times New Roman"/>
          <w:sz w:val="24"/>
          <w:szCs w:val="24"/>
        </w:rPr>
        <w:t xml:space="preserve"> </w:t>
      </w:r>
    </w:p>
    <w:p w:rsidR="00004376" w:rsidRPr="00A7332B" w:rsidRDefault="00004376" w:rsidP="00A7332B">
      <w:pPr>
        <w:ind w:left="-851"/>
        <w:rPr>
          <w:rFonts w:ascii="Times New Roman" w:hAnsi="Times New Roman" w:cs="Times New Roman"/>
          <w:b/>
          <w:sz w:val="24"/>
          <w:szCs w:val="24"/>
        </w:rPr>
      </w:pPr>
      <w:r w:rsidRPr="00A7332B">
        <w:rPr>
          <w:rFonts w:ascii="Times New Roman" w:hAnsi="Times New Roman" w:cs="Times New Roman"/>
          <w:b/>
          <w:sz w:val="24"/>
          <w:szCs w:val="24"/>
        </w:rPr>
        <w:t xml:space="preserve">уметь </w:t>
      </w:r>
      <w:r w:rsidRPr="00A7332B">
        <w:rPr>
          <w:rFonts w:ascii="Times New Roman" w:hAnsi="Times New Roman" w:cs="Times New Roman"/>
          <w:sz w:val="24"/>
          <w:szCs w:val="24"/>
        </w:rPr>
        <w:t>применять знания о языке в практике правописания, при анализе языковых единиц и явлений, при создании собственного текста</w:t>
      </w:r>
      <w:r w:rsidR="001275BB" w:rsidRPr="00A7332B">
        <w:rPr>
          <w:rFonts w:ascii="Times New Roman" w:hAnsi="Times New Roman" w:cs="Times New Roman"/>
          <w:sz w:val="24"/>
          <w:szCs w:val="24"/>
        </w:rPr>
        <w:t xml:space="preserve"> </w:t>
      </w:r>
      <w:proofErr w:type="gramStart"/>
      <w:r w:rsidRPr="00A7332B">
        <w:rPr>
          <w:rFonts w:ascii="Times New Roman" w:hAnsi="Times New Roman" w:cs="Times New Roman"/>
          <w:sz w:val="24"/>
          <w:szCs w:val="24"/>
        </w:rPr>
        <w:t>;о</w:t>
      </w:r>
      <w:proofErr w:type="gramEnd"/>
      <w:r w:rsidRPr="00A7332B">
        <w:rPr>
          <w:rFonts w:ascii="Times New Roman" w:hAnsi="Times New Roman" w:cs="Times New Roman"/>
          <w:sz w:val="24"/>
          <w:szCs w:val="24"/>
        </w:rPr>
        <w:t>ценивать высказывания с точки зрения соблюдения языковых норм;</w:t>
      </w:r>
      <w:r w:rsidR="001275BB" w:rsidRPr="00A7332B">
        <w:rPr>
          <w:rFonts w:ascii="Times New Roman" w:hAnsi="Times New Roman" w:cs="Times New Roman"/>
          <w:sz w:val="24"/>
          <w:szCs w:val="24"/>
        </w:rPr>
        <w:t xml:space="preserve"> </w:t>
      </w:r>
      <w:r w:rsidRPr="00A7332B">
        <w:rPr>
          <w:rFonts w:ascii="Times New Roman" w:hAnsi="Times New Roman" w:cs="Times New Roman"/>
          <w:sz w:val="24"/>
          <w:szCs w:val="24"/>
        </w:rPr>
        <w:t>применять приёмы сжатия текста</w:t>
      </w:r>
      <w:r w:rsidR="001275BB" w:rsidRPr="00A7332B">
        <w:rPr>
          <w:rFonts w:ascii="Times New Roman" w:hAnsi="Times New Roman" w:cs="Times New Roman"/>
          <w:sz w:val="24"/>
          <w:szCs w:val="24"/>
        </w:rPr>
        <w:t xml:space="preserve"> </w:t>
      </w:r>
      <w:r w:rsidRPr="00A7332B">
        <w:rPr>
          <w:rFonts w:ascii="Times New Roman" w:hAnsi="Times New Roman" w:cs="Times New Roman"/>
          <w:sz w:val="24"/>
          <w:szCs w:val="24"/>
        </w:rPr>
        <w:t>;понимать и интерпретировать текст;</w:t>
      </w:r>
    </w:p>
    <w:p w:rsidR="00004376" w:rsidRPr="00A7332B" w:rsidRDefault="00004376" w:rsidP="00A7332B">
      <w:pPr>
        <w:ind w:left="-851"/>
        <w:rPr>
          <w:rFonts w:ascii="Times New Roman" w:hAnsi="Times New Roman" w:cs="Times New Roman"/>
          <w:sz w:val="24"/>
          <w:szCs w:val="24"/>
        </w:rPr>
      </w:pPr>
      <w:r w:rsidRPr="00A7332B">
        <w:rPr>
          <w:rFonts w:ascii="Times New Roman" w:hAnsi="Times New Roman" w:cs="Times New Roman"/>
          <w:sz w:val="24"/>
          <w:szCs w:val="24"/>
        </w:rPr>
        <w:t>создавать связное высказывание, выражая в нём собственное мнение по поводу прочитанного текста; аргументировать своё мнение, опираясь на жизненный или читательский опыт.</w:t>
      </w:r>
    </w:p>
    <w:p w:rsidR="00F63DF3" w:rsidRDefault="00F63DF3" w:rsidP="00A7332B">
      <w:pPr>
        <w:ind w:left="-851"/>
        <w:rPr>
          <w:rFonts w:ascii="Times New Roman" w:hAnsi="Times New Roman" w:cs="Times New Roman"/>
          <w:b/>
          <w:sz w:val="24"/>
          <w:szCs w:val="24"/>
        </w:rPr>
      </w:pPr>
    </w:p>
    <w:p w:rsidR="00F63DF3" w:rsidRDefault="00F63DF3" w:rsidP="00A7332B">
      <w:pPr>
        <w:ind w:left="-851"/>
        <w:rPr>
          <w:rFonts w:ascii="Times New Roman" w:hAnsi="Times New Roman" w:cs="Times New Roman"/>
          <w:b/>
          <w:sz w:val="24"/>
          <w:szCs w:val="24"/>
        </w:rPr>
      </w:pPr>
    </w:p>
    <w:p w:rsidR="00F63DF3" w:rsidRDefault="00F63DF3" w:rsidP="00A7332B">
      <w:pPr>
        <w:ind w:left="-851"/>
        <w:rPr>
          <w:rFonts w:ascii="Times New Roman" w:hAnsi="Times New Roman" w:cs="Times New Roman"/>
          <w:b/>
          <w:sz w:val="24"/>
          <w:szCs w:val="24"/>
        </w:rPr>
      </w:pPr>
    </w:p>
    <w:p w:rsidR="00F63DF3" w:rsidRDefault="00F63DF3" w:rsidP="00A7332B">
      <w:pPr>
        <w:ind w:left="-851"/>
        <w:rPr>
          <w:rFonts w:ascii="Times New Roman" w:hAnsi="Times New Roman" w:cs="Times New Roman"/>
          <w:b/>
          <w:sz w:val="24"/>
          <w:szCs w:val="24"/>
        </w:rPr>
      </w:pPr>
    </w:p>
    <w:p w:rsidR="00F63DF3" w:rsidRDefault="00F63DF3" w:rsidP="00A7332B">
      <w:pPr>
        <w:ind w:left="-851"/>
        <w:rPr>
          <w:rFonts w:ascii="Times New Roman" w:hAnsi="Times New Roman" w:cs="Times New Roman"/>
          <w:b/>
          <w:sz w:val="24"/>
          <w:szCs w:val="24"/>
        </w:rPr>
      </w:pPr>
    </w:p>
    <w:p w:rsidR="00F63DF3" w:rsidRDefault="00F63DF3" w:rsidP="00A7332B">
      <w:pPr>
        <w:ind w:left="-851"/>
        <w:rPr>
          <w:rFonts w:ascii="Times New Roman" w:hAnsi="Times New Roman" w:cs="Times New Roman"/>
          <w:b/>
          <w:sz w:val="24"/>
          <w:szCs w:val="24"/>
        </w:rPr>
      </w:pPr>
    </w:p>
    <w:p w:rsidR="00004376" w:rsidRPr="00A7332B" w:rsidRDefault="000C520C" w:rsidP="00A7332B">
      <w:pPr>
        <w:ind w:left="-851"/>
        <w:rPr>
          <w:rFonts w:ascii="Times New Roman" w:hAnsi="Times New Roman" w:cs="Times New Roman"/>
          <w:b/>
          <w:sz w:val="24"/>
          <w:szCs w:val="24"/>
        </w:rPr>
      </w:pPr>
      <w:r w:rsidRPr="00A7332B">
        <w:rPr>
          <w:rFonts w:ascii="Times New Roman" w:hAnsi="Times New Roman" w:cs="Times New Roman"/>
          <w:b/>
          <w:sz w:val="24"/>
          <w:szCs w:val="24"/>
        </w:rPr>
        <w:t>3. Содержание курса «Законы и секреты сочинения. Основные правила написания»</w:t>
      </w:r>
    </w:p>
    <w:p w:rsidR="001275BB" w:rsidRPr="00A7332B" w:rsidRDefault="00C83F61" w:rsidP="00A7332B">
      <w:pPr>
        <w:ind w:left="-851"/>
        <w:rPr>
          <w:rFonts w:ascii="Times New Roman" w:hAnsi="Times New Roman" w:cs="Times New Roman"/>
          <w:sz w:val="24"/>
          <w:szCs w:val="24"/>
        </w:rPr>
      </w:pPr>
      <w:r w:rsidRPr="00A7332B">
        <w:rPr>
          <w:rFonts w:ascii="Times New Roman" w:hAnsi="Times New Roman" w:cs="Times New Roman"/>
          <w:sz w:val="24"/>
          <w:szCs w:val="24"/>
        </w:rPr>
        <w:t xml:space="preserve">Введение. </w:t>
      </w:r>
      <w:r w:rsidR="00004376" w:rsidRPr="00A7332B">
        <w:rPr>
          <w:rFonts w:ascii="Times New Roman" w:hAnsi="Times New Roman" w:cs="Times New Roman"/>
          <w:sz w:val="24"/>
          <w:szCs w:val="24"/>
        </w:rPr>
        <w:t xml:space="preserve">Цели и задачи изучаемого курса. </w:t>
      </w:r>
    </w:p>
    <w:p w:rsidR="00004376" w:rsidRPr="00A7332B" w:rsidRDefault="00004376" w:rsidP="00A7332B">
      <w:pPr>
        <w:ind w:left="-851"/>
        <w:rPr>
          <w:rFonts w:ascii="Times New Roman" w:hAnsi="Times New Roman" w:cs="Times New Roman"/>
          <w:sz w:val="24"/>
          <w:szCs w:val="24"/>
        </w:rPr>
      </w:pPr>
      <w:r w:rsidRPr="00A7332B">
        <w:rPr>
          <w:rFonts w:ascii="Times New Roman" w:hAnsi="Times New Roman" w:cs="Times New Roman"/>
          <w:sz w:val="24"/>
          <w:szCs w:val="24"/>
        </w:rPr>
        <w:t>Повтор</w:t>
      </w:r>
      <w:r w:rsidR="00C83F61" w:rsidRPr="00A7332B">
        <w:rPr>
          <w:rFonts w:ascii="Times New Roman" w:hAnsi="Times New Roman" w:cs="Times New Roman"/>
          <w:sz w:val="24"/>
          <w:szCs w:val="24"/>
        </w:rPr>
        <w:t xml:space="preserve">ение основных сведений о тексте. </w:t>
      </w:r>
      <w:r w:rsidRPr="00A7332B">
        <w:rPr>
          <w:rFonts w:ascii="Times New Roman" w:hAnsi="Times New Roman" w:cs="Times New Roman"/>
          <w:sz w:val="24"/>
          <w:szCs w:val="24"/>
        </w:rPr>
        <w:t>Что такое текст?  Связь предложений в тексте. Стили текста: публицистический стиль. Стили текста: художественный стиль. Типы текста.</w:t>
      </w:r>
    </w:p>
    <w:p w:rsidR="00004376" w:rsidRPr="00A7332B" w:rsidRDefault="00004376" w:rsidP="00A7332B">
      <w:pPr>
        <w:ind w:left="-851"/>
        <w:rPr>
          <w:rFonts w:ascii="Times New Roman" w:hAnsi="Times New Roman" w:cs="Times New Roman"/>
          <w:sz w:val="24"/>
          <w:szCs w:val="24"/>
        </w:rPr>
      </w:pPr>
      <w:r w:rsidRPr="00A7332B">
        <w:rPr>
          <w:rFonts w:ascii="Times New Roman" w:hAnsi="Times New Roman" w:cs="Times New Roman"/>
          <w:sz w:val="24"/>
          <w:szCs w:val="24"/>
        </w:rPr>
        <w:t xml:space="preserve">Подготовка к сочинению </w:t>
      </w:r>
      <w:r w:rsidR="008A7007" w:rsidRPr="00A7332B">
        <w:rPr>
          <w:rFonts w:ascii="Times New Roman" w:hAnsi="Times New Roman" w:cs="Times New Roman"/>
          <w:sz w:val="24"/>
          <w:szCs w:val="24"/>
        </w:rPr>
        <w:t>задание 27</w:t>
      </w:r>
      <w:r w:rsidRPr="00A7332B">
        <w:rPr>
          <w:rFonts w:ascii="Times New Roman" w:hAnsi="Times New Roman" w:cs="Times New Roman"/>
          <w:sz w:val="24"/>
          <w:szCs w:val="24"/>
        </w:rPr>
        <w:t>. Тема, проблема, идея текста. Способы формулировки проблемы текста. Виды комментария к проблеме (текстуальный и концептуальный комментарий). Выявление и формулировка авторской позиции</w:t>
      </w:r>
      <w:r w:rsidR="0033038B" w:rsidRPr="00A7332B">
        <w:rPr>
          <w:rFonts w:ascii="Times New Roman" w:hAnsi="Times New Roman" w:cs="Times New Roman"/>
          <w:sz w:val="24"/>
          <w:szCs w:val="24"/>
        </w:rPr>
        <w:t xml:space="preserve"> Грамматическая и смысловая связка в комментарии</w:t>
      </w:r>
      <w:proofErr w:type="gramStart"/>
      <w:r w:rsidR="0033038B" w:rsidRPr="00A7332B">
        <w:rPr>
          <w:rFonts w:ascii="Times New Roman" w:hAnsi="Times New Roman" w:cs="Times New Roman"/>
          <w:sz w:val="24"/>
          <w:szCs w:val="24"/>
        </w:rPr>
        <w:t>.</w:t>
      </w:r>
      <w:r w:rsidRPr="00A7332B">
        <w:rPr>
          <w:rFonts w:ascii="Times New Roman" w:hAnsi="Times New Roman" w:cs="Times New Roman"/>
          <w:sz w:val="24"/>
          <w:szCs w:val="24"/>
        </w:rPr>
        <w:t xml:space="preserve">. </w:t>
      </w:r>
      <w:proofErr w:type="gramEnd"/>
      <w:r w:rsidRPr="00A7332B">
        <w:rPr>
          <w:rFonts w:ascii="Times New Roman" w:hAnsi="Times New Roman" w:cs="Times New Roman"/>
          <w:sz w:val="24"/>
          <w:szCs w:val="24"/>
        </w:rPr>
        <w:t>Способы аргументации собственного мнения. Композиция сочинения. Речевое оформление композиционных частей сочинения.</w:t>
      </w:r>
    </w:p>
    <w:p w:rsidR="00004376" w:rsidRPr="00A7332B" w:rsidRDefault="00004376" w:rsidP="00A7332B">
      <w:pPr>
        <w:ind w:left="-851"/>
        <w:rPr>
          <w:rFonts w:ascii="Times New Roman" w:hAnsi="Times New Roman" w:cs="Times New Roman"/>
          <w:sz w:val="24"/>
          <w:szCs w:val="24"/>
        </w:rPr>
      </w:pPr>
      <w:r w:rsidRPr="00A7332B">
        <w:rPr>
          <w:rFonts w:ascii="Times New Roman" w:hAnsi="Times New Roman" w:cs="Times New Roman"/>
          <w:sz w:val="24"/>
          <w:szCs w:val="24"/>
        </w:rPr>
        <w:t>Индивидуальная коррекция ошибок.</w:t>
      </w:r>
    </w:p>
    <w:p w:rsidR="00C83F61" w:rsidRPr="00A7332B" w:rsidRDefault="00C83F61" w:rsidP="00A7332B">
      <w:pPr>
        <w:ind w:left="-851"/>
        <w:rPr>
          <w:rFonts w:ascii="Times New Roman" w:hAnsi="Times New Roman" w:cs="Times New Roman"/>
          <w:sz w:val="24"/>
          <w:szCs w:val="24"/>
        </w:rPr>
      </w:pPr>
      <w:r w:rsidRPr="00A7332B">
        <w:rPr>
          <w:rFonts w:ascii="Times New Roman" w:hAnsi="Times New Roman" w:cs="Times New Roman"/>
          <w:sz w:val="24"/>
          <w:szCs w:val="24"/>
        </w:rPr>
        <w:t>Курс рассчитан на 1 час в неделю ауди</w:t>
      </w:r>
      <w:r w:rsidR="00D233B6" w:rsidRPr="00A7332B">
        <w:rPr>
          <w:rFonts w:ascii="Times New Roman" w:hAnsi="Times New Roman" w:cs="Times New Roman"/>
          <w:sz w:val="24"/>
          <w:szCs w:val="24"/>
        </w:rPr>
        <w:t>торных занятий. Общий объем – 3</w:t>
      </w:r>
      <w:r w:rsidR="00A7332B" w:rsidRPr="00A7332B">
        <w:rPr>
          <w:rFonts w:ascii="Times New Roman" w:hAnsi="Times New Roman" w:cs="Times New Roman"/>
          <w:sz w:val="24"/>
          <w:szCs w:val="24"/>
        </w:rPr>
        <w:t>0</w:t>
      </w:r>
      <w:r w:rsidRPr="00A7332B">
        <w:rPr>
          <w:rFonts w:ascii="Times New Roman" w:hAnsi="Times New Roman" w:cs="Times New Roman"/>
          <w:sz w:val="24"/>
          <w:szCs w:val="24"/>
        </w:rPr>
        <w:t xml:space="preserve"> час</w:t>
      </w:r>
      <w:r w:rsidR="00A7332B" w:rsidRPr="00A7332B">
        <w:rPr>
          <w:rFonts w:ascii="Times New Roman" w:hAnsi="Times New Roman" w:cs="Times New Roman"/>
          <w:sz w:val="24"/>
          <w:szCs w:val="24"/>
        </w:rPr>
        <w:t>ов.</w:t>
      </w:r>
    </w:p>
    <w:p w:rsidR="0033038B" w:rsidRPr="00A7332B" w:rsidRDefault="0033038B" w:rsidP="00A7332B">
      <w:pPr>
        <w:ind w:left="-851"/>
        <w:rPr>
          <w:rFonts w:ascii="Times New Roman" w:hAnsi="Times New Roman" w:cs="Times New Roman"/>
          <w:b/>
          <w:sz w:val="24"/>
          <w:szCs w:val="24"/>
        </w:rPr>
      </w:pPr>
    </w:p>
    <w:p w:rsidR="0033038B" w:rsidRPr="00A7332B" w:rsidRDefault="0033038B" w:rsidP="00A7332B">
      <w:pPr>
        <w:ind w:left="-851"/>
        <w:rPr>
          <w:rFonts w:ascii="Times New Roman" w:hAnsi="Times New Roman" w:cs="Times New Roman"/>
          <w:b/>
          <w:sz w:val="24"/>
          <w:szCs w:val="24"/>
        </w:rPr>
      </w:pPr>
    </w:p>
    <w:p w:rsidR="00AB71C3" w:rsidRPr="00A7332B" w:rsidRDefault="00AB71C3" w:rsidP="00A7332B">
      <w:pPr>
        <w:ind w:left="-851"/>
        <w:rPr>
          <w:rFonts w:ascii="Times New Roman" w:hAnsi="Times New Roman" w:cs="Times New Roman"/>
          <w:b/>
          <w:sz w:val="24"/>
          <w:szCs w:val="24"/>
        </w:rPr>
      </w:pPr>
    </w:p>
    <w:p w:rsidR="00AB71C3" w:rsidRPr="00A7332B" w:rsidRDefault="00AB71C3" w:rsidP="00A7332B">
      <w:pPr>
        <w:ind w:left="-851"/>
        <w:rPr>
          <w:rFonts w:ascii="Times New Roman" w:hAnsi="Times New Roman" w:cs="Times New Roman"/>
          <w:b/>
          <w:sz w:val="24"/>
          <w:szCs w:val="24"/>
        </w:rPr>
      </w:pPr>
    </w:p>
    <w:p w:rsidR="00AB71C3" w:rsidRPr="00A7332B" w:rsidRDefault="00AB71C3" w:rsidP="00A7332B">
      <w:pPr>
        <w:ind w:left="-851"/>
        <w:rPr>
          <w:rFonts w:ascii="Times New Roman" w:hAnsi="Times New Roman" w:cs="Times New Roman"/>
          <w:b/>
          <w:sz w:val="24"/>
          <w:szCs w:val="24"/>
        </w:rPr>
      </w:pPr>
    </w:p>
    <w:p w:rsidR="00AB71C3" w:rsidRPr="00A7332B" w:rsidRDefault="00AB71C3" w:rsidP="00A7332B">
      <w:pPr>
        <w:ind w:left="-851"/>
        <w:rPr>
          <w:rFonts w:ascii="Times New Roman" w:hAnsi="Times New Roman" w:cs="Times New Roman"/>
          <w:b/>
          <w:sz w:val="24"/>
          <w:szCs w:val="24"/>
        </w:rPr>
      </w:pPr>
    </w:p>
    <w:p w:rsidR="00AB71C3" w:rsidRPr="00A7332B" w:rsidRDefault="00AB71C3" w:rsidP="00A7332B">
      <w:pPr>
        <w:ind w:left="-851"/>
        <w:rPr>
          <w:rFonts w:ascii="Times New Roman" w:hAnsi="Times New Roman" w:cs="Times New Roman"/>
          <w:b/>
          <w:sz w:val="24"/>
          <w:szCs w:val="24"/>
        </w:rPr>
      </w:pPr>
    </w:p>
    <w:p w:rsidR="00AB71C3" w:rsidRPr="00A7332B" w:rsidRDefault="00AB71C3" w:rsidP="00A7332B">
      <w:pPr>
        <w:ind w:left="-851"/>
        <w:rPr>
          <w:rFonts w:ascii="Times New Roman" w:hAnsi="Times New Roman" w:cs="Times New Roman"/>
          <w:b/>
          <w:sz w:val="24"/>
          <w:szCs w:val="24"/>
        </w:rPr>
      </w:pPr>
    </w:p>
    <w:p w:rsidR="00AB71C3" w:rsidRPr="00A7332B" w:rsidRDefault="00AB71C3" w:rsidP="00A7332B">
      <w:pPr>
        <w:ind w:left="-851"/>
        <w:rPr>
          <w:rFonts w:ascii="Times New Roman" w:hAnsi="Times New Roman" w:cs="Times New Roman"/>
          <w:b/>
          <w:sz w:val="24"/>
          <w:szCs w:val="24"/>
        </w:rPr>
      </w:pPr>
    </w:p>
    <w:p w:rsidR="00AB71C3" w:rsidRPr="00A7332B" w:rsidRDefault="00AB71C3" w:rsidP="00A7332B">
      <w:pPr>
        <w:ind w:left="-851"/>
        <w:rPr>
          <w:rFonts w:ascii="Times New Roman" w:hAnsi="Times New Roman" w:cs="Times New Roman"/>
          <w:b/>
          <w:sz w:val="24"/>
          <w:szCs w:val="24"/>
        </w:rPr>
      </w:pPr>
    </w:p>
    <w:p w:rsidR="00F63DF3" w:rsidRDefault="00F63DF3" w:rsidP="0033038B">
      <w:pPr>
        <w:jc w:val="center"/>
        <w:rPr>
          <w:rFonts w:ascii="Times New Roman" w:hAnsi="Times New Roman" w:cs="Times New Roman"/>
          <w:b/>
          <w:sz w:val="28"/>
          <w:szCs w:val="28"/>
        </w:rPr>
      </w:pPr>
    </w:p>
    <w:p w:rsidR="00F63DF3" w:rsidRDefault="00F63DF3" w:rsidP="0033038B">
      <w:pPr>
        <w:jc w:val="center"/>
        <w:rPr>
          <w:rFonts w:ascii="Times New Roman" w:hAnsi="Times New Roman" w:cs="Times New Roman"/>
          <w:b/>
          <w:sz w:val="24"/>
          <w:szCs w:val="24"/>
        </w:rPr>
      </w:pPr>
    </w:p>
    <w:p w:rsidR="00004376" w:rsidRPr="00F63DF3" w:rsidRDefault="00C83F61" w:rsidP="0033038B">
      <w:pPr>
        <w:jc w:val="center"/>
        <w:rPr>
          <w:rFonts w:ascii="Times New Roman" w:hAnsi="Times New Roman" w:cs="Times New Roman"/>
          <w:b/>
          <w:sz w:val="24"/>
          <w:szCs w:val="24"/>
        </w:rPr>
      </w:pPr>
      <w:r w:rsidRPr="00F63DF3">
        <w:rPr>
          <w:rFonts w:ascii="Times New Roman" w:hAnsi="Times New Roman" w:cs="Times New Roman"/>
          <w:b/>
          <w:sz w:val="24"/>
          <w:szCs w:val="24"/>
        </w:rPr>
        <w:lastRenderedPageBreak/>
        <w:t>4. Т</w:t>
      </w:r>
      <w:r w:rsidR="00004376" w:rsidRPr="00F63DF3">
        <w:rPr>
          <w:rFonts w:ascii="Times New Roman" w:hAnsi="Times New Roman" w:cs="Times New Roman"/>
          <w:b/>
          <w:sz w:val="24"/>
          <w:szCs w:val="24"/>
        </w:rPr>
        <w:t>ематическое планирование</w:t>
      </w:r>
    </w:p>
    <w:tbl>
      <w:tblPr>
        <w:tblStyle w:val="a4"/>
        <w:tblW w:w="14394" w:type="dxa"/>
        <w:tblInd w:w="-34" w:type="dxa"/>
        <w:tblLook w:val="04A0" w:firstRow="1" w:lastRow="0" w:firstColumn="1" w:lastColumn="0" w:noHBand="0" w:noVBand="1"/>
      </w:tblPr>
      <w:tblGrid>
        <w:gridCol w:w="709"/>
        <w:gridCol w:w="1134"/>
        <w:gridCol w:w="993"/>
        <w:gridCol w:w="9386"/>
        <w:gridCol w:w="2172"/>
      </w:tblGrid>
      <w:tr w:rsidR="00AB71C3" w:rsidRPr="00F63DF3" w:rsidTr="00AB71C3">
        <w:tc>
          <w:tcPr>
            <w:tcW w:w="709" w:type="dxa"/>
          </w:tcPr>
          <w:p w:rsidR="00AB71C3" w:rsidRPr="00F63DF3" w:rsidRDefault="00AB71C3" w:rsidP="006C60D7">
            <w:pPr>
              <w:rPr>
                <w:rFonts w:ascii="Times New Roman" w:hAnsi="Times New Roman" w:cs="Times New Roman"/>
                <w:b/>
                <w:sz w:val="24"/>
                <w:szCs w:val="24"/>
              </w:rPr>
            </w:pPr>
            <w:r w:rsidRPr="00F63DF3">
              <w:rPr>
                <w:rFonts w:ascii="Times New Roman" w:hAnsi="Times New Roman" w:cs="Times New Roman"/>
                <w:b/>
                <w:sz w:val="24"/>
                <w:szCs w:val="24"/>
              </w:rPr>
              <w:t>№</w:t>
            </w:r>
          </w:p>
        </w:tc>
        <w:tc>
          <w:tcPr>
            <w:tcW w:w="2127" w:type="dxa"/>
            <w:gridSpan w:val="2"/>
          </w:tcPr>
          <w:p w:rsidR="00AB71C3" w:rsidRPr="00F63DF3" w:rsidRDefault="00AB71C3" w:rsidP="00AB71C3">
            <w:pPr>
              <w:jc w:val="center"/>
              <w:rPr>
                <w:rFonts w:ascii="Times New Roman" w:hAnsi="Times New Roman" w:cs="Times New Roman"/>
                <w:b/>
                <w:sz w:val="24"/>
                <w:szCs w:val="24"/>
              </w:rPr>
            </w:pPr>
            <w:r w:rsidRPr="00F63DF3">
              <w:rPr>
                <w:rFonts w:ascii="Times New Roman" w:hAnsi="Times New Roman" w:cs="Times New Roman"/>
                <w:b/>
                <w:sz w:val="24"/>
                <w:szCs w:val="24"/>
              </w:rPr>
              <w:t>Дата</w:t>
            </w:r>
          </w:p>
        </w:tc>
        <w:tc>
          <w:tcPr>
            <w:tcW w:w="9386" w:type="dxa"/>
          </w:tcPr>
          <w:p w:rsidR="00AB71C3" w:rsidRPr="00F63DF3" w:rsidRDefault="00AB71C3" w:rsidP="001314EF">
            <w:pPr>
              <w:rPr>
                <w:rFonts w:ascii="Times New Roman" w:hAnsi="Times New Roman" w:cs="Times New Roman"/>
                <w:b/>
                <w:sz w:val="24"/>
                <w:szCs w:val="24"/>
              </w:rPr>
            </w:pPr>
            <w:r w:rsidRPr="00F63DF3">
              <w:rPr>
                <w:rFonts w:ascii="Times New Roman" w:hAnsi="Times New Roman" w:cs="Times New Roman"/>
                <w:b/>
                <w:sz w:val="24"/>
                <w:szCs w:val="24"/>
              </w:rPr>
              <w:t>Раздел программы</w:t>
            </w:r>
          </w:p>
        </w:tc>
        <w:tc>
          <w:tcPr>
            <w:tcW w:w="2172" w:type="dxa"/>
          </w:tcPr>
          <w:p w:rsidR="00AB71C3" w:rsidRPr="00F63DF3" w:rsidRDefault="00AB71C3" w:rsidP="00004376">
            <w:pPr>
              <w:rPr>
                <w:rFonts w:ascii="Times New Roman" w:hAnsi="Times New Roman" w:cs="Times New Roman"/>
                <w:b/>
                <w:sz w:val="24"/>
                <w:szCs w:val="24"/>
              </w:rPr>
            </w:pPr>
            <w:r w:rsidRPr="00F63DF3">
              <w:rPr>
                <w:rFonts w:ascii="Times New Roman" w:hAnsi="Times New Roman" w:cs="Times New Roman"/>
                <w:b/>
                <w:sz w:val="24"/>
                <w:szCs w:val="24"/>
              </w:rPr>
              <w:t>Кол-во часов</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1</w:t>
            </w:r>
          </w:p>
        </w:tc>
        <w:tc>
          <w:tcPr>
            <w:tcW w:w="1134"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план</w:t>
            </w:r>
          </w:p>
        </w:tc>
        <w:tc>
          <w:tcPr>
            <w:tcW w:w="993" w:type="dxa"/>
          </w:tcPr>
          <w:p w:rsidR="00AB71C3" w:rsidRPr="00F63DF3" w:rsidRDefault="00AB71C3" w:rsidP="001275BB">
            <w:pPr>
              <w:rPr>
                <w:rFonts w:ascii="Times New Roman" w:hAnsi="Times New Roman" w:cs="Times New Roman"/>
                <w:sz w:val="24"/>
                <w:szCs w:val="24"/>
              </w:rPr>
            </w:pPr>
            <w:r w:rsidRPr="00F63DF3">
              <w:rPr>
                <w:rFonts w:ascii="Times New Roman" w:hAnsi="Times New Roman" w:cs="Times New Roman"/>
                <w:sz w:val="24"/>
                <w:szCs w:val="24"/>
              </w:rPr>
              <w:t>Факт.</w:t>
            </w:r>
          </w:p>
        </w:tc>
        <w:tc>
          <w:tcPr>
            <w:tcW w:w="9386" w:type="dxa"/>
          </w:tcPr>
          <w:p w:rsidR="00AB71C3" w:rsidRPr="00F63DF3" w:rsidRDefault="00AB71C3" w:rsidP="001275BB">
            <w:pPr>
              <w:rPr>
                <w:rFonts w:ascii="Times New Roman" w:hAnsi="Times New Roman" w:cs="Times New Roman"/>
                <w:sz w:val="24"/>
                <w:szCs w:val="24"/>
              </w:rPr>
            </w:pPr>
            <w:r w:rsidRPr="00F63DF3">
              <w:rPr>
                <w:rFonts w:ascii="Times New Roman" w:hAnsi="Times New Roman" w:cs="Times New Roman"/>
                <w:sz w:val="24"/>
                <w:szCs w:val="24"/>
              </w:rPr>
              <w:t xml:space="preserve">Введение. Цели и задачи изучаемого курса. </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2</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3F4E23">
            <w:pPr>
              <w:rPr>
                <w:rFonts w:ascii="Times New Roman" w:hAnsi="Times New Roman" w:cs="Times New Roman"/>
                <w:sz w:val="24"/>
                <w:szCs w:val="24"/>
              </w:rPr>
            </w:pPr>
          </w:p>
        </w:tc>
        <w:tc>
          <w:tcPr>
            <w:tcW w:w="9386" w:type="dxa"/>
          </w:tcPr>
          <w:p w:rsidR="00AB71C3" w:rsidRPr="00F63DF3" w:rsidRDefault="00AB71C3" w:rsidP="003F4E23">
            <w:pPr>
              <w:rPr>
                <w:rFonts w:ascii="Times New Roman" w:hAnsi="Times New Roman" w:cs="Times New Roman"/>
                <w:sz w:val="24"/>
                <w:szCs w:val="24"/>
              </w:rPr>
            </w:pPr>
            <w:r w:rsidRPr="00F63DF3">
              <w:rPr>
                <w:rFonts w:ascii="Times New Roman" w:hAnsi="Times New Roman" w:cs="Times New Roman"/>
                <w:sz w:val="24"/>
                <w:szCs w:val="24"/>
              </w:rPr>
              <w:t>Повторение основных сведений о тексте.</w:t>
            </w:r>
          </w:p>
          <w:p w:rsidR="00AB71C3" w:rsidRPr="00F63DF3" w:rsidRDefault="00AB71C3" w:rsidP="003F4E23">
            <w:pPr>
              <w:rPr>
                <w:rFonts w:ascii="Times New Roman" w:hAnsi="Times New Roman" w:cs="Times New Roman"/>
                <w:sz w:val="24"/>
                <w:szCs w:val="24"/>
              </w:rPr>
            </w:pPr>
            <w:r w:rsidRPr="00F63DF3">
              <w:rPr>
                <w:rFonts w:ascii="Times New Roman" w:hAnsi="Times New Roman" w:cs="Times New Roman"/>
                <w:sz w:val="24"/>
                <w:szCs w:val="24"/>
              </w:rPr>
              <w:t>Что такое текст?  Связь предложений в тексте. Текст: тема, проблема, позиция автора.</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3</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Стили текста: публицистический стиль.</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4</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Стили текста: художественный стиль.</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5</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Типы текста. Критерии оценивания.</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6</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Зачетная  работа №1</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7</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Комплексное применение знаний. Практикум.</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8</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8A7007">
            <w:pPr>
              <w:rPr>
                <w:rFonts w:ascii="Times New Roman" w:hAnsi="Times New Roman" w:cs="Times New Roman"/>
                <w:sz w:val="24"/>
                <w:szCs w:val="24"/>
              </w:rPr>
            </w:pPr>
          </w:p>
        </w:tc>
        <w:tc>
          <w:tcPr>
            <w:tcW w:w="9386" w:type="dxa"/>
          </w:tcPr>
          <w:p w:rsidR="00AB71C3" w:rsidRPr="00F63DF3" w:rsidRDefault="00AB71C3" w:rsidP="008A7007">
            <w:pPr>
              <w:rPr>
                <w:rFonts w:ascii="Times New Roman" w:hAnsi="Times New Roman" w:cs="Times New Roman"/>
                <w:sz w:val="24"/>
                <w:szCs w:val="24"/>
              </w:rPr>
            </w:pPr>
            <w:r w:rsidRPr="00F63DF3">
              <w:rPr>
                <w:rFonts w:ascii="Times New Roman" w:hAnsi="Times New Roman" w:cs="Times New Roman"/>
                <w:sz w:val="24"/>
                <w:szCs w:val="24"/>
              </w:rPr>
              <w:t xml:space="preserve">Подготовка к сочинению задание 27 .Основные требования при написании </w:t>
            </w:r>
            <w:proofErr w:type="spellStart"/>
            <w:r w:rsidRPr="00F63DF3">
              <w:rPr>
                <w:rFonts w:ascii="Times New Roman" w:hAnsi="Times New Roman" w:cs="Times New Roman"/>
                <w:sz w:val="24"/>
                <w:szCs w:val="24"/>
              </w:rPr>
              <w:t>сочинений</w:t>
            </w:r>
            <w:proofErr w:type="gramStart"/>
            <w:r w:rsidRPr="00F63DF3">
              <w:rPr>
                <w:rFonts w:ascii="Times New Roman" w:hAnsi="Times New Roman" w:cs="Times New Roman"/>
                <w:sz w:val="24"/>
                <w:szCs w:val="24"/>
              </w:rPr>
              <w:t>.Т</w:t>
            </w:r>
            <w:proofErr w:type="gramEnd"/>
            <w:r w:rsidRPr="00F63DF3">
              <w:rPr>
                <w:rFonts w:ascii="Times New Roman" w:hAnsi="Times New Roman" w:cs="Times New Roman"/>
                <w:sz w:val="24"/>
                <w:szCs w:val="24"/>
              </w:rPr>
              <w:t>ема</w:t>
            </w:r>
            <w:proofErr w:type="spellEnd"/>
            <w:r w:rsidRPr="00F63DF3">
              <w:rPr>
                <w:rFonts w:ascii="Times New Roman" w:hAnsi="Times New Roman" w:cs="Times New Roman"/>
                <w:sz w:val="24"/>
                <w:szCs w:val="24"/>
              </w:rPr>
              <w:t xml:space="preserve"> и проблема текста.</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9</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1079CD">
            <w:pPr>
              <w:rPr>
                <w:rFonts w:ascii="Times New Roman" w:hAnsi="Times New Roman" w:cs="Times New Roman"/>
                <w:sz w:val="24"/>
                <w:szCs w:val="24"/>
              </w:rPr>
            </w:pPr>
          </w:p>
        </w:tc>
        <w:tc>
          <w:tcPr>
            <w:tcW w:w="9386" w:type="dxa"/>
          </w:tcPr>
          <w:p w:rsidR="00AB71C3" w:rsidRPr="00F63DF3" w:rsidRDefault="00AB71C3" w:rsidP="001079CD">
            <w:pPr>
              <w:rPr>
                <w:rFonts w:ascii="Times New Roman" w:hAnsi="Times New Roman" w:cs="Times New Roman"/>
                <w:sz w:val="24"/>
                <w:szCs w:val="24"/>
              </w:rPr>
            </w:pPr>
            <w:r w:rsidRPr="00F63DF3">
              <w:rPr>
                <w:rFonts w:ascii="Times New Roman" w:hAnsi="Times New Roman" w:cs="Times New Roman"/>
                <w:sz w:val="24"/>
                <w:szCs w:val="24"/>
              </w:rPr>
              <w:t xml:space="preserve">Тема сочинения: выбор, осмысление, </w:t>
            </w:r>
            <w:proofErr w:type="spellStart"/>
            <w:r w:rsidRPr="00F63DF3">
              <w:rPr>
                <w:rFonts w:ascii="Times New Roman" w:hAnsi="Times New Roman" w:cs="Times New Roman"/>
                <w:sz w:val="24"/>
                <w:szCs w:val="24"/>
              </w:rPr>
              <w:t>раскрытие</w:t>
            </w:r>
            <w:proofErr w:type="gramStart"/>
            <w:r w:rsidRPr="00F63DF3">
              <w:rPr>
                <w:rFonts w:ascii="Times New Roman" w:hAnsi="Times New Roman" w:cs="Times New Roman"/>
                <w:sz w:val="24"/>
                <w:szCs w:val="24"/>
              </w:rPr>
              <w:t>.П</w:t>
            </w:r>
            <w:proofErr w:type="gramEnd"/>
            <w:r w:rsidRPr="00F63DF3">
              <w:rPr>
                <w:rFonts w:ascii="Times New Roman" w:hAnsi="Times New Roman" w:cs="Times New Roman"/>
                <w:sz w:val="24"/>
                <w:szCs w:val="24"/>
              </w:rPr>
              <w:t>рактикум</w:t>
            </w:r>
            <w:proofErr w:type="spellEnd"/>
            <w:r w:rsidRPr="00F63DF3">
              <w:rPr>
                <w:rFonts w:ascii="Times New Roman" w:hAnsi="Times New Roman" w:cs="Times New Roman"/>
                <w:sz w:val="24"/>
                <w:szCs w:val="24"/>
              </w:rPr>
              <w:t>.</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10</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Проблематика текстов. Способы формулировки проблемы текста.</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11</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Проблематика текстов. Способы формулировки проблемы текста.</w:t>
            </w:r>
            <w:r w:rsidR="005D1F4E" w:rsidRPr="00F63DF3">
              <w:rPr>
                <w:rFonts w:ascii="Times New Roman" w:hAnsi="Times New Roman" w:cs="Times New Roman"/>
                <w:sz w:val="24"/>
                <w:szCs w:val="24"/>
              </w:rPr>
              <w:t xml:space="preserve"> </w:t>
            </w:r>
            <w:r w:rsidRPr="00F63DF3">
              <w:rPr>
                <w:rFonts w:ascii="Times New Roman" w:hAnsi="Times New Roman" w:cs="Times New Roman"/>
                <w:sz w:val="24"/>
                <w:szCs w:val="24"/>
              </w:rPr>
              <w:t>Практикум.</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12</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1079CD">
            <w:pPr>
              <w:rPr>
                <w:rFonts w:ascii="Times New Roman" w:hAnsi="Times New Roman" w:cs="Times New Roman"/>
                <w:sz w:val="24"/>
                <w:szCs w:val="24"/>
              </w:rPr>
            </w:pPr>
          </w:p>
        </w:tc>
        <w:tc>
          <w:tcPr>
            <w:tcW w:w="9386" w:type="dxa"/>
          </w:tcPr>
          <w:p w:rsidR="00AB71C3" w:rsidRPr="00F63DF3" w:rsidRDefault="00AB71C3" w:rsidP="001079CD">
            <w:pPr>
              <w:rPr>
                <w:rFonts w:ascii="Times New Roman" w:hAnsi="Times New Roman" w:cs="Times New Roman"/>
                <w:sz w:val="24"/>
                <w:szCs w:val="24"/>
              </w:rPr>
            </w:pPr>
            <w:r w:rsidRPr="00F63DF3">
              <w:rPr>
                <w:rFonts w:ascii="Times New Roman" w:hAnsi="Times New Roman" w:cs="Times New Roman"/>
                <w:sz w:val="24"/>
                <w:szCs w:val="24"/>
              </w:rPr>
              <w:t xml:space="preserve">Организация материала при помощи </w:t>
            </w:r>
            <w:proofErr w:type="spellStart"/>
            <w:r w:rsidRPr="00F63DF3">
              <w:rPr>
                <w:rFonts w:ascii="Times New Roman" w:hAnsi="Times New Roman" w:cs="Times New Roman"/>
                <w:sz w:val="24"/>
                <w:szCs w:val="24"/>
              </w:rPr>
              <w:t>плана</w:t>
            </w:r>
            <w:proofErr w:type="gramStart"/>
            <w:r w:rsidRPr="00F63DF3">
              <w:rPr>
                <w:rFonts w:ascii="Times New Roman" w:hAnsi="Times New Roman" w:cs="Times New Roman"/>
                <w:sz w:val="24"/>
                <w:szCs w:val="24"/>
              </w:rPr>
              <w:t>.П</w:t>
            </w:r>
            <w:proofErr w:type="gramEnd"/>
            <w:r w:rsidRPr="00F63DF3">
              <w:rPr>
                <w:rFonts w:ascii="Times New Roman" w:hAnsi="Times New Roman" w:cs="Times New Roman"/>
                <w:sz w:val="24"/>
                <w:szCs w:val="24"/>
              </w:rPr>
              <w:t>рактикум</w:t>
            </w:r>
            <w:proofErr w:type="spellEnd"/>
            <w:r w:rsidRPr="00F63DF3">
              <w:rPr>
                <w:rFonts w:ascii="Times New Roman" w:hAnsi="Times New Roman" w:cs="Times New Roman"/>
                <w:sz w:val="24"/>
                <w:szCs w:val="24"/>
              </w:rPr>
              <w:t>.</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13</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3F4E23">
            <w:pPr>
              <w:rPr>
                <w:rFonts w:ascii="Times New Roman" w:hAnsi="Times New Roman" w:cs="Times New Roman"/>
                <w:sz w:val="24"/>
                <w:szCs w:val="24"/>
              </w:rPr>
            </w:pPr>
          </w:p>
        </w:tc>
        <w:tc>
          <w:tcPr>
            <w:tcW w:w="9386" w:type="dxa"/>
          </w:tcPr>
          <w:p w:rsidR="00AB71C3" w:rsidRPr="00F63DF3" w:rsidRDefault="00AB71C3" w:rsidP="003F4E23">
            <w:pPr>
              <w:rPr>
                <w:rFonts w:ascii="Times New Roman" w:hAnsi="Times New Roman" w:cs="Times New Roman"/>
                <w:sz w:val="24"/>
                <w:szCs w:val="24"/>
              </w:rPr>
            </w:pPr>
            <w:r w:rsidRPr="00F63DF3">
              <w:rPr>
                <w:rFonts w:ascii="Times New Roman" w:hAnsi="Times New Roman" w:cs="Times New Roman"/>
                <w:sz w:val="24"/>
                <w:szCs w:val="24"/>
              </w:rPr>
              <w:t>Виды комментария к проблеме (текстуальный комментарий).</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14</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3F4E23">
            <w:pPr>
              <w:rPr>
                <w:rFonts w:ascii="Times New Roman" w:hAnsi="Times New Roman" w:cs="Times New Roman"/>
                <w:sz w:val="24"/>
                <w:szCs w:val="24"/>
              </w:rPr>
            </w:pPr>
          </w:p>
        </w:tc>
        <w:tc>
          <w:tcPr>
            <w:tcW w:w="9386" w:type="dxa"/>
          </w:tcPr>
          <w:p w:rsidR="00AB71C3" w:rsidRPr="00F63DF3" w:rsidRDefault="00AB71C3" w:rsidP="003F4E23">
            <w:pPr>
              <w:rPr>
                <w:rFonts w:ascii="Times New Roman" w:hAnsi="Times New Roman" w:cs="Times New Roman"/>
                <w:sz w:val="24"/>
                <w:szCs w:val="24"/>
              </w:rPr>
            </w:pPr>
            <w:r w:rsidRPr="00F63DF3">
              <w:rPr>
                <w:rFonts w:ascii="Times New Roman" w:hAnsi="Times New Roman" w:cs="Times New Roman"/>
                <w:sz w:val="24"/>
                <w:szCs w:val="24"/>
              </w:rPr>
              <w:t>Виды комментария к проблеме (концептуальный комментарий).</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15</w:t>
            </w:r>
          </w:p>
        </w:tc>
        <w:tc>
          <w:tcPr>
            <w:tcW w:w="1134" w:type="dxa"/>
          </w:tcPr>
          <w:p w:rsidR="00AB71C3" w:rsidRPr="00F63DF3" w:rsidRDefault="00AB71C3" w:rsidP="00004376">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 xml:space="preserve">Грамматическая и смысловая связка в </w:t>
            </w:r>
            <w:proofErr w:type="spellStart"/>
            <w:r w:rsidRPr="00F63DF3">
              <w:rPr>
                <w:rFonts w:ascii="Times New Roman" w:hAnsi="Times New Roman" w:cs="Times New Roman"/>
                <w:sz w:val="24"/>
                <w:szCs w:val="24"/>
              </w:rPr>
              <w:t>комментарии</w:t>
            </w:r>
            <w:proofErr w:type="gramStart"/>
            <w:r w:rsidRPr="00F63DF3">
              <w:rPr>
                <w:rFonts w:ascii="Times New Roman" w:hAnsi="Times New Roman" w:cs="Times New Roman"/>
                <w:sz w:val="24"/>
                <w:szCs w:val="24"/>
              </w:rPr>
              <w:t>.П</w:t>
            </w:r>
            <w:proofErr w:type="gramEnd"/>
            <w:r w:rsidRPr="00F63DF3">
              <w:rPr>
                <w:rFonts w:ascii="Times New Roman" w:hAnsi="Times New Roman" w:cs="Times New Roman"/>
                <w:sz w:val="24"/>
                <w:szCs w:val="24"/>
              </w:rPr>
              <w:t>рактикум</w:t>
            </w:r>
            <w:proofErr w:type="spellEnd"/>
            <w:r w:rsidRPr="00F63DF3">
              <w:rPr>
                <w:rFonts w:ascii="Times New Roman" w:hAnsi="Times New Roman" w:cs="Times New Roman"/>
                <w:sz w:val="24"/>
                <w:szCs w:val="24"/>
              </w:rPr>
              <w:t>.</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16</w:t>
            </w:r>
          </w:p>
        </w:tc>
        <w:tc>
          <w:tcPr>
            <w:tcW w:w="1134" w:type="dxa"/>
          </w:tcPr>
          <w:p w:rsidR="00AB71C3" w:rsidRPr="00F63DF3" w:rsidRDefault="00AB71C3" w:rsidP="00F77EE2">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 xml:space="preserve">Грамматическая и смысловая связка в </w:t>
            </w:r>
            <w:proofErr w:type="spellStart"/>
            <w:r w:rsidRPr="00F63DF3">
              <w:rPr>
                <w:rFonts w:ascii="Times New Roman" w:hAnsi="Times New Roman" w:cs="Times New Roman"/>
                <w:sz w:val="24"/>
                <w:szCs w:val="24"/>
              </w:rPr>
              <w:t>комментарии</w:t>
            </w:r>
            <w:proofErr w:type="gramStart"/>
            <w:r w:rsidRPr="00F63DF3">
              <w:rPr>
                <w:rFonts w:ascii="Times New Roman" w:hAnsi="Times New Roman" w:cs="Times New Roman"/>
                <w:sz w:val="24"/>
                <w:szCs w:val="24"/>
              </w:rPr>
              <w:t>.П</w:t>
            </w:r>
            <w:proofErr w:type="gramEnd"/>
            <w:r w:rsidRPr="00F63DF3">
              <w:rPr>
                <w:rFonts w:ascii="Times New Roman" w:hAnsi="Times New Roman" w:cs="Times New Roman"/>
                <w:sz w:val="24"/>
                <w:szCs w:val="24"/>
              </w:rPr>
              <w:t>рактикум</w:t>
            </w:r>
            <w:proofErr w:type="spellEnd"/>
          </w:p>
        </w:tc>
        <w:tc>
          <w:tcPr>
            <w:tcW w:w="2172" w:type="dxa"/>
          </w:tcPr>
          <w:p w:rsidR="00AB71C3" w:rsidRPr="00F63DF3" w:rsidRDefault="00AB71C3" w:rsidP="00E07378">
            <w:pPr>
              <w:jc w:val="center"/>
              <w:rPr>
                <w:rFonts w:ascii="Times New Roman" w:hAnsi="Times New Roman" w:cs="Times New Roman"/>
                <w:sz w:val="24"/>
                <w:szCs w:val="24"/>
              </w:rPr>
            </w:pP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17</w:t>
            </w:r>
          </w:p>
        </w:tc>
        <w:tc>
          <w:tcPr>
            <w:tcW w:w="1134" w:type="dxa"/>
          </w:tcPr>
          <w:p w:rsidR="00AB71C3" w:rsidRPr="00F63DF3" w:rsidRDefault="00AB71C3" w:rsidP="00F77EE2">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Выявление и формулировка авторской позиции.</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18</w:t>
            </w:r>
          </w:p>
        </w:tc>
        <w:tc>
          <w:tcPr>
            <w:tcW w:w="1134" w:type="dxa"/>
          </w:tcPr>
          <w:p w:rsidR="00AB71C3" w:rsidRPr="00F63DF3" w:rsidRDefault="00AB71C3" w:rsidP="00F77EE2">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 xml:space="preserve">Выявление и формулировка авторской </w:t>
            </w:r>
            <w:proofErr w:type="spellStart"/>
            <w:r w:rsidRPr="00F63DF3">
              <w:rPr>
                <w:rFonts w:ascii="Times New Roman" w:hAnsi="Times New Roman" w:cs="Times New Roman"/>
                <w:sz w:val="24"/>
                <w:szCs w:val="24"/>
              </w:rPr>
              <w:t>позиции</w:t>
            </w:r>
            <w:proofErr w:type="gramStart"/>
            <w:r w:rsidRPr="00F63DF3">
              <w:rPr>
                <w:rFonts w:ascii="Times New Roman" w:hAnsi="Times New Roman" w:cs="Times New Roman"/>
                <w:sz w:val="24"/>
                <w:szCs w:val="24"/>
              </w:rPr>
              <w:t>.П</w:t>
            </w:r>
            <w:proofErr w:type="gramEnd"/>
            <w:r w:rsidRPr="00F63DF3">
              <w:rPr>
                <w:rFonts w:ascii="Times New Roman" w:hAnsi="Times New Roman" w:cs="Times New Roman"/>
                <w:sz w:val="24"/>
                <w:szCs w:val="24"/>
              </w:rPr>
              <w:t>рактикум</w:t>
            </w:r>
            <w:proofErr w:type="spellEnd"/>
            <w:r w:rsidRPr="00F63DF3">
              <w:rPr>
                <w:rFonts w:ascii="Times New Roman" w:hAnsi="Times New Roman" w:cs="Times New Roman"/>
                <w:sz w:val="24"/>
                <w:szCs w:val="24"/>
              </w:rPr>
              <w:t>.</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19</w:t>
            </w:r>
          </w:p>
        </w:tc>
        <w:tc>
          <w:tcPr>
            <w:tcW w:w="1134" w:type="dxa"/>
          </w:tcPr>
          <w:p w:rsidR="00AB71C3" w:rsidRPr="00F63DF3" w:rsidRDefault="00AB71C3" w:rsidP="00F77EE2">
            <w:pPr>
              <w:rPr>
                <w:rFonts w:ascii="Times New Roman" w:hAnsi="Times New Roman" w:cs="Times New Roman"/>
                <w:sz w:val="24"/>
                <w:szCs w:val="24"/>
              </w:rPr>
            </w:pPr>
          </w:p>
        </w:tc>
        <w:tc>
          <w:tcPr>
            <w:tcW w:w="993" w:type="dxa"/>
          </w:tcPr>
          <w:p w:rsidR="00AB71C3" w:rsidRPr="00F63DF3" w:rsidRDefault="00AB71C3" w:rsidP="008A7007">
            <w:pPr>
              <w:rPr>
                <w:rFonts w:ascii="Times New Roman" w:hAnsi="Times New Roman" w:cs="Times New Roman"/>
                <w:sz w:val="24"/>
                <w:szCs w:val="24"/>
              </w:rPr>
            </w:pPr>
          </w:p>
        </w:tc>
        <w:tc>
          <w:tcPr>
            <w:tcW w:w="9386" w:type="dxa"/>
          </w:tcPr>
          <w:p w:rsidR="00AB71C3" w:rsidRPr="00F63DF3" w:rsidRDefault="00AB71C3" w:rsidP="008A7007">
            <w:pPr>
              <w:rPr>
                <w:rFonts w:ascii="Times New Roman" w:hAnsi="Times New Roman" w:cs="Times New Roman"/>
                <w:sz w:val="24"/>
                <w:szCs w:val="24"/>
              </w:rPr>
            </w:pPr>
            <w:r w:rsidRPr="00F63DF3">
              <w:rPr>
                <w:rFonts w:ascii="Times New Roman" w:hAnsi="Times New Roman" w:cs="Times New Roman"/>
                <w:sz w:val="24"/>
                <w:szCs w:val="24"/>
              </w:rPr>
              <w:t>Аргументация своей позиции.</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20</w:t>
            </w:r>
          </w:p>
        </w:tc>
        <w:tc>
          <w:tcPr>
            <w:tcW w:w="1134" w:type="dxa"/>
          </w:tcPr>
          <w:p w:rsidR="00AB71C3" w:rsidRPr="00F63DF3" w:rsidRDefault="00AB71C3" w:rsidP="00F77EE2">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Аргументы,  способы аргументации. Практикум</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21</w:t>
            </w:r>
          </w:p>
        </w:tc>
        <w:tc>
          <w:tcPr>
            <w:tcW w:w="1134" w:type="dxa"/>
          </w:tcPr>
          <w:p w:rsidR="00AB71C3" w:rsidRPr="00F63DF3" w:rsidRDefault="00AB71C3" w:rsidP="00F77EE2">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Композиция сочинения. Речевое оформление композиционных частей сочинения.</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22</w:t>
            </w:r>
          </w:p>
        </w:tc>
        <w:tc>
          <w:tcPr>
            <w:tcW w:w="1134" w:type="dxa"/>
          </w:tcPr>
          <w:p w:rsidR="00AB71C3" w:rsidRPr="00F63DF3" w:rsidRDefault="00AB71C3" w:rsidP="00F77EE2">
            <w:pPr>
              <w:rPr>
                <w:rFonts w:ascii="Times New Roman" w:hAnsi="Times New Roman" w:cs="Times New Roman"/>
                <w:sz w:val="24"/>
                <w:szCs w:val="24"/>
              </w:rPr>
            </w:pPr>
          </w:p>
        </w:tc>
        <w:tc>
          <w:tcPr>
            <w:tcW w:w="993" w:type="dxa"/>
          </w:tcPr>
          <w:p w:rsidR="00AB71C3" w:rsidRPr="00F63DF3" w:rsidRDefault="00AB71C3" w:rsidP="008A7007">
            <w:pPr>
              <w:rPr>
                <w:rFonts w:ascii="Times New Roman" w:hAnsi="Times New Roman" w:cs="Times New Roman"/>
                <w:sz w:val="24"/>
                <w:szCs w:val="24"/>
              </w:rPr>
            </w:pPr>
          </w:p>
        </w:tc>
        <w:tc>
          <w:tcPr>
            <w:tcW w:w="9386" w:type="dxa"/>
          </w:tcPr>
          <w:p w:rsidR="00AB71C3" w:rsidRPr="00F63DF3" w:rsidRDefault="00AB71C3" w:rsidP="008A7007">
            <w:pPr>
              <w:rPr>
                <w:rFonts w:ascii="Times New Roman" w:hAnsi="Times New Roman" w:cs="Times New Roman"/>
                <w:sz w:val="24"/>
                <w:szCs w:val="24"/>
              </w:rPr>
            </w:pPr>
            <w:r w:rsidRPr="00F63DF3">
              <w:rPr>
                <w:rFonts w:ascii="Times New Roman" w:hAnsi="Times New Roman" w:cs="Times New Roman"/>
                <w:sz w:val="24"/>
                <w:szCs w:val="24"/>
              </w:rPr>
              <w:t xml:space="preserve"> Композиция сочинения. Речевое оформление композиционных частей сочинения.</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23</w:t>
            </w:r>
          </w:p>
        </w:tc>
        <w:tc>
          <w:tcPr>
            <w:tcW w:w="1134" w:type="dxa"/>
          </w:tcPr>
          <w:p w:rsidR="00AB71C3" w:rsidRPr="00F63DF3" w:rsidRDefault="00AB71C3" w:rsidP="00F77EE2">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 xml:space="preserve"> Зачетная работа №2.</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24</w:t>
            </w:r>
          </w:p>
        </w:tc>
        <w:tc>
          <w:tcPr>
            <w:tcW w:w="1134" w:type="dxa"/>
          </w:tcPr>
          <w:p w:rsidR="00AB71C3" w:rsidRPr="00F63DF3" w:rsidRDefault="00AB71C3" w:rsidP="00081183">
            <w:pPr>
              <w:rPr>
                <w:rFonts w:ascii="Times New Roman" w:hAnsi="Times New Roman" w:cs="Times New Roman"/>
                <w:sz w:val="24"/>
                <w:szCs w:val="24"/>
              </w:rPr>
            </w:pPr>
          </w:p>
        </w:tc>
        <w:tc>
          <w:tcPr>
            <w:tcW w:w="993" w:type="dxa"/>
          </w:tcPr>
          <w:p w:rsidR="00AB71C3" w:rsidRPr="00F63DF3" w:rsidRDefault="00AB71C3" w:rsidP="000D0E54">
            <w:pPr>
              <w:rPr>
                <w:rFonts w:ascii="Times New Roman" w:hAnsi="Times New Roman" w:cs="Times New Roman"/>
                <w:sz w:val="24"/>
                <w:szCs w:val="24"/>
              </w:rPr>
            </w:pPr>
          </w:p>
        </w:tc>
        <w:tc>
          <w:tcPr>
            <w:tcW w:w="9386" w:type="dxa"/>
          </w:tcPr>
          <w:p w:rsidR="00AB71C3" w:rsidRPr="00F63DF3" w:rsidRDefault="00AB71C3" w:rsidP="000D0E54">
            <w:pPr>
              <w:rPr>
                <w:rFonts w:ascii="Times New Roman" w:hAnsi="Times New Roman" w:cs="Times New Roman"/>
                <w:sz w:val="24"/>
                <w:szCs w:val="24"/>
              </w:rPr>
            </w:pPr>
            <w:r w:rsidRPr="00F63DF3">
              <w:rPr>
                <w:rFonts w:ascii="Times New Roman" w:hAnsi="Times New Roman" w:cs="Times New Roman"/>
                <w:sz w:val="24"/>
                <w:szCs w:val="24"/>
              </w:rPr>
              <w:t>Анализ зачетной работы. Взаимопроверка по критериям</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25</w:t>
            </w:r>
          </w:p>
        </w:tc>
        <w:tc>
          <w:tcPr>
            <w:tcW w:w="1134" w:type="dxa"/>
          </w:tcPr>
          <w:p w:rsidR="00AB71C3" w:rsidRPr="00F63DF3" w:rsidRDefault="00AB71C3" w:rsidP="00081183">
            <w:pPr>
              <w:rPr>
                <w:rFonts w:ascii="Times New Roman" w:hAnsi="Times New Roman" w:cs="Times New Roman"/>
                <w:sz w:val="24"/>
                <w:szCs w:val="24"/>
              </w:rPr>
            </w:pPr>
          </w:p>
        </w:tc>
        <w:tc>
          <w:tcPr>
            <w:tcW w:w="993" w:type="dxa"/>
          </w:tcPr>
          <w:p w:rsidR="00AB71C3" w:rsidRPr="00F63DF3" w:rsidRDefault="00AB71C3" w:rsidP="007D5EC3">
            <w:pPr>
              <w:rPr>
                <w:rFonts w:ascii="Times New Roman" w:hAnsi="Times New Roman" w:cs="Times New Roman"/>
                <w:sz w:val="24"/>
                <w:szCs w:val="24"/>
              </w:rPr>
            </w:pPr>
          </w:p>
        </w:tc>
        <w:tc>
          <w:tcPr>
            <w:tcW w:w="9386" w:type="dxa"/>
          </w:tcPr>
          <w:p w:rsidR="00AB71C3" w:rsidRPr="00F63DF3" w:rsidRDefault="00AB71C3" w:rsidP="007D5EC3">
            <w:pPr>
              <w:rPr>
                <w:rFonts w:ascii="Times New Roman" w:hAnsi="Times New Roman" w:cs="Times New Roman"/>
                <w:sz w:val="24"/>
                <w:szCs w:val="24"/>
              </w:rPr>
            </w:pPr>
            <w:r w:rsidRPr="00F63DF3">
              <w:rPr>
                <w:rFonts w:ascii="Times New Roman" w:hAnsi="Times New Roman" w:cs="Times New Roman"/>
                <w:sz w:val="24"/>
                <w:szCs w:val="24"/>
              </w:rPr>
              <w:t>Средства художественной выразительности</w:t>
            </w:r>
            <w:proofErr w:type="gramStart"/>
            <w:r w:rsidRPr="00F63DF3">
              <w:rPr>
                <w:rFonts w:ascii="Times New Roman" w:hAnsi="Times New Roman" w:cs="Times New Roman"/>
                <w:sz w:val="24"/>
                <w:szCs w:val="24"/>
              </w:rPr>
              <w:t xml:space="preserve"> :</w:t>
            </w:r>
            <w:proofErr w:type="gramEnd"/>
            <w:r w:rsidRPr="00F63DF3">
              <w:rPr>
                <w:rFonts w:ascii="Times New Roman" w:hAnsi="Times New Roman" w:cs="Times New Roman"/>
                <w:sz w:val="24"/>
                <w:szCs w:val="24"/>
              </w:rPr>
              <w:t xml:space="preserve"> тропы, фигуры речи</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26</w:t>
            </w:r>
          </w:p>
        </w:tc>
        <w:tc>
          <w:tcPr>
            <w:tcW w:w="1134" w:type="dxa"/>
          </w:tcPr>
          <w:p w:rsidR="00AB71C3" w:rsidRPr="00F63DF3" w:rsidRDefault="00AB71C3" w:rsidP="00081183">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Типичные грамматические ошибки.</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27</w:t>
            </w:r>
          </w:p>
        </w:tc>
        <w:tc>
          <w:tcPr>
            <w:tcW w:w="1134" w:type="dxa"/>
          </w:tcPr>
          <w:p w:rsidR="00AB71C3" w:rsidRPr="00F63DF3" w:rsidRDefault="00AB71C3" w:rsidP="00081183">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Типичные речевые ошибки.</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28</w:t>
            </w:r>
          </w:p>
        </w:tc>
        <w:tc>
          <w:tcPr>
            <w:tcW w:w="1134" w:type="dxa"/>
          </w:tcPr>
          <w:p w:rsidR="00AB71C3" w:rsidRPr="00F63DF3" w:rsidRDefault="00AB71C3" w:rsidP="00081183">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Практикум по написанию сочинения.</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29</w:t>
            </w:r>
          </w:p>
        </w:tc>
        <w:tc>
          <w:tcPr>
            <w:tcW w:w="1134" w:type="dxa"/>
          </w:tcPr>
          <w:p w:rsidR="00AB71C3" w:rsidRPr="00F63DF3" w:rsidRDefault="00AB71C3" w:rsidP="00081183">
            <w:pPr>
              <w:rPr>
                <w:rFonts w:ascii="Times New Roman" w:hAnsi="Times New Roman" w:cs="Times New Roman"/>
                <w:sz w:val="24"/>
                <w:szCs w:val="24"/>
              </w:rPr>
            </w:pPr>
          </w:p>
        </w:tc>
        <w:tc>
          <w:tcPr>
            <w:tcW w:w="993" w:type="dxa"/>
          </w:tcPr>
          <w:p w:rsidR="00AB71C3" w:rsidRPr="00F63DF3" w:rsidRDefault="00AB71C3" w:rsidP="0033038B">
            <w:pPr>
              <w:rPr>
                <w:rFonts w:ascii="Times New Roman" w:hAnsi="Times New Roman" w:cs="Times New Roman"/>
                <w:sz w:val="24"/>
                <w:szCs w:val="24"/>
              </w:rPr>
            </w:pPr>
          </w:p>
        </w:tc>
        <w:tc>
          <w:tcPr>
            <w:tcW w:w="9386" w:type="dxa"/>
          </w:tcPr>
          <w:p w:rsidR="00AB71C3" w:rsidRPr="00F63DF3" w:rsidRDefault="00AB71C3" w:rsidP="0033038B">
            <w:pPr>
              <w:rPr>
                <w:rFonts w:ascii="Times New Roman" w:hAnsi="Times New Roman" w:cs="Times New Roman"/>
                <w:sz w:val="24"/>
                <w:szCs w:val="24"/>
              </w:rPr>
            </w:pPr>
            <w:r w:rsidRPr="00F63DF3">
              <w:rPr>
                <w:rFonts w:ascii="Times New Roman" w:hAnsi="Times New Roman" w:cs="Times New Roman"/>
                <w:sz w:val="24"/>
                <w:szCs w:val="24"/>
              </w:rPr>
              <w:t xml:space="preserve">Практикум по написанию сочинения. Анализ сочинений. </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r w:rsidR="00AB71C3" w:rsidRPr="00F63DF3" w:rsidTr="00AB71C3">
        <w:tc>
          <w:tcPr>
            <w:tcW w:w="709" w:type="dxa"/>
          </w:tcPr>
          <w:p w:rsidR="00AB71C3" w:rsidRPr="00F63DF3" w:rsidRDefault="00AB71C3" w:rsidP="006C60D7">
            <w:pPr>
              <w:rPr>
                <w:rFonts w:ascii="Times New Roman" w:hAnsi="Times New Roman" w:cs="Times New Roman"/>
                <w:sz w:val="24"/>
                <w:szCs w:val="24"/>
              </w:rPr>
            </w:pPr>
            <w:r w:rsidRPr="00F63DF3">
              <w:rPr>
                <w:rFonts w:ascii="Times New Roman" w:hAnsi="Times New Roman" w:cs="Times New Roman"/>
                <w:sz w:val="24"/>
                <w:szCs w:val="24"/>
              </w:rPr>
              <w:t>30</w:t>
            </w:r>
          </w:p>
        </w:tc>
        <w:tc>
          <w:tcPr>
            <w:tcW w:w="1134" w:type="dxa"/>
          </w:tcPr>
          <w:p w:rsidR="00AB71C3" w:rsidRPr="00F63DF3" w:rsidRDefault="00AB71C3" w:rsidP="00081183">
            <w:pPr>
              <w:rPr>
                <w:rFonts w:ascii="Times New Roman" w:hAnsi="Times New Roman" w:cs="Times New Roman"/>
                <w:sz w:val="24"/>
                <w:szCs w:val="24"/>
              </w:rPr>
            </w:pPr>
          </w:p>
        </w:tc>
        <w:tc>
          <w:tcPr>
            <w:tcW w:w="993" w:type="dxa"/>
          </w:tcPr>
          <w:p w:rsidR="00AB71C3" w:rsidRPr="00F63DF3" w:rsidRDefault="00AB71C3" w:rsidP="00004376">
            <w:pPr>
              <w:rPr>
                <w:rFonts w:ascii="Times New Roman" w:hAnsi="Times New Roman" w:cs="Times New Roman"/>
                <w:sz w:val="24"/>
                <w:szCs w:val="24"/>
              </w:rPr>
            </w:pPr>
          </w:p>
        </w:tc>
        <w:tc>
          <w:tcPr>
            <w:tcW w:w="9386" w:type="dxa"/>
          </w:tcPr>
          <w:p w:rsidR="00AB71C3" w:rsidRPr="00F63DF3" w:rsidRDefault="00AB71C3" w:rsidP="00004376">
            <w:pPr>
              <w:rPr>
                <w:rFonts w:ascii="Times New Roman" w:hAnsi="Times New Roman" w:cs="Times New Roman"/>
                <w:sz w:val="24"/>
                <w:szCs w:val="24"/>
              </w:rPr>
            </w:pPr>
            <w:r w:rsidRPr="00F63DF3">
              <w:rPr>
                <w:rFonts w:ascii="Times New Roman" w:hAnsi="Times New Roman" w:cs="Times New Roman"/>
                <w:sz w:val="24"/>
                <w:szCs w:val="24"/>
              </w:rPr>
              <w:t>Зачетная работа №3.</w:t>
            </w:r>
          </w:p>
        </w:tc>
        <w:tc>
          <w:tcPr>
            <w:tcW w:w="2172" w:type="dxa"/>
          </w:tcPr>
          <w:p w:rsidR="00AB71C3" w:rsidRPr="00F63DF3" w:rsidRDefault="00AB71C3" w:rsidP="00E07378">
            <w:pPr>
              <w:jc w:val="center"/>
              <w:rPr>
                <w:rFonts w:ascii="Times New Roman" w:hAnsi="Times New Roman" w:cs="Times New Roman"/>
                <w:sz w:val="24"/>
                <w:szCs w:val="24"/>
              </w:rPr>
            </w:pPr>
            <w:r w:rsidRPr="00F63DF3">
              <w:rPr>
                <w:rFonts w:ascii="Times New Roman" w:hAnsi="Times New Roman" w:cs="Times New Roman"/>
                <w:sz w:val="24"/>
                <w:szCs w:val="24"/>
              </w:rPr>
              <w:t>1</w:t>
            </w:r>
          </w:p>
        </w:tc>
      </w:tr>
    </w:tbl>
    <w:p w:rsidR="00AB71C3" w:rsidRPr="00F63DF3" w:rsidRDefault="00AB71C3" w:rsidP="00004376">
      <w:pPr>
        <w:rPr>
          <w:rFonts w:ascii="Times New Roman" w:hAnsi="Times New Roman" w:cs="Times New Roman"/>
          <w:b/>
          <w:sz w:val="24"/>
          <w:szCs w:val="24"/>
        </w:rPr>
      </w:pPr>
    </w:p>
    <w:p w:rsidR="00F07F22" w:rsidRPr="00F63DF3" w:rsidRDefault="00F07F22" w:rsidP="00F07F22">
      <w:pPr>
        <w:pStyle w:val="a9"/>
        <w:shd w:val="clear" w:color="auto" w:fill="FFFFFF"/>
        <w:spacing w:before="0" w:beforeAutospacing="0" w:after="150" w:afterAutospacing="0"/>
        <w:rPr>
          <w:color w:val="000000" w:themeColor="text1"/>
        </w:rPr>
      </w:pPr>
      <w:r w:rsidRPr="00F63DF3">
        <w:rPr>
          <w:b/>
          <w:bCs/>
          <w:color w:val="000000" w:themeColor="text1"/>
        </w:rPr>
        <w:lastRenderedPageBreak/>
        <w:t>Литература:</w:t>
      </w:r>
    </w:p>
    <w:p w:rsidR="00F07F22" w:rsidRPr="00F63DF3" w:rsidRDefault="00F07F22" w:rsidP="00F07F22">
      <w:pPr>
        <w:pStyle w:val="a9"/>
        <w:numPr>
          <w:ilvl w:val="0"/>
          <w:numId w:val="5"/>
        </w:numPr>
        <w:shd w:val="clear" w:color="auto" w:fill="FFFFFF"/>
        <w:spacing w:before="0" w:beforeAutospacing="0" w:after="150" w:afterAutospacing="0"/>
        <w:rPr>
          <w:color w:val="000000" w:themeColor="text1"/>
        </w:rPr>
      </w:pPr>
      <w:proofErr w:type="spellStart"/>
      <w:r w:rsidRPr="00F63DF3">
        <w:rPr>
          <w:iCs/>
          <w:color w:val="000000" w:themeColor="text1"/>
        </w:rPr>
        <w:t>Архарова</w:t>
      </w:r>
      <w:proofErr w:type="spellEnd"/>
      <w:r w:rsidRPr="00F63DF3">
        <w:rPr>
          <w:iCs/>
          <w:color w:val="000000" w:themeColor="text1"/>
        </w:rPr>
        <w:t xml:space="preserve"> Д.И., </w:t>
      </w:r>
      <w:proofErr w:type="spellStart"/>
      <w:r w:rsidRPr="00F63DF3">
        <w:rPr>
          <w:iCs/>
          <w:color w:val="000000" w:themeColor="text1"/>
        </w:rPr>
        <w:t>Долинина</w:t>
      </w:r>
      <w:proofErr w:type="spellEnd"/>
      <w:r w:rsidRPr="00F63DF3">
        <w:rPr>
          <w:iCs/>
          <w:color w:val="000000" w:themeColor="text1"/>
        </w:rPr>
        <w:t xml:space="preserve"> Т.А., </w:t>
      </w:r>
      <w:proofErr w:type="spellStart"/>
      <w:r w:rsidRPr="00F63DF3">
        <w:rPr>
          <w:iCs/>
          <w:color w:val="000000" w:themeColor="text1"/>
        </w:rPr>
        <w:t>Чудинов</w:t>
      </w:r>
      <w:proofErr w:type="spellEnd"/>
      <w:r w:rsidRPr="00F63DF3">
        <w:rPr>
          <w:iCs/>
          <w:color w:val="000000" w:themeColor="text1"/>
        </w:rPr>
        <w:t xml:space="preserve"> А. П.</w:t>
      </w:r>
      <w:r w:rsidRPr="00F63DF3">
        <w:rPr>
          <w:color w:val="000000" w:themeColor="text1"/>
        </w:rPr>
        <w:t> Русский язык. Единый государственный экзамен. Анализ текста и написание рецензии. – М.: Айрис-пресс, 2005</w:t>
      </w:r>
    </w:p>
    <w:p w:rsidR="00F07F22" w:rsidRPr="00F63DF3" w:rsidRDefault="00F07F22" w:rsidP="00F07F22">
      <w:pPr>
        <w:pStyle w:val="a9"/>
        <w:numPr>
          <w:ilvl w:val="0"/>
          <w:numId w:val="5"/>
        </w:numPr>
        <w:shd w:val="clear" w:color="auto" w:fill="FFFFFF"/>
        <w:spacing w:before="0" w:beforeAutospacing="0" w:after="150" w:afterAutospacing="0"/>
        <w:rPr>
          <w:color w:val="000000" w:themeColor="text1"/>
        </w:rPr>
      </w:pPr>
      <w:proofErr w:type="spellStart"/>
      <w:r w:rsidRPr="00F63DF3">
        <w:rPr>
          <w:iCs/>
          <w:color w:val="000000" w:themeColor="text1"/>
        </w:rPr>
        <w:t>Ведишенкова</w:t>
      </w:r>
      <w:proofErr w:type="spellEnd"/>
      <w:r w:rsidRPr="00F63DF3">
        <w:rPr>
          <w:iCs/>
          <w:color w:val="000000" w:themeColor="text1"/>
        </w:rPr>
        <w:t xml:space="preserve"> М.В.</w:t>
      </w:r>
      <w:r w:rsidRPr="00F63DF3">
        <w:rPr>
          <w:color w:val="000000" w:themeColor="text1"/>
        </w:rPr>
        <w:t> Русский язык</w:t>
      </w:r>
      <w:proofErr w:type="gramStart"/>
      <w:r w:rsidRPr="00F63DF3">
        <w:rPr>
          <w:color w:val="000000" w:themeColor="text1"/>
        </w:rPr>
        <w:t xml:space="preserve"> :</w:t>
      </w:r>
      <w:proofErr w:type="gramEnd"/>
      <w:r w:rsidRPr="00F63DF3">
        <w:rPr>
          <w:color w:val="000000" w:themeColor="text1"/>
        </w:rPr>
        <w:t xml:space="preserve"> ЕГЭ – 2012 в примерах и комментариях. Учеб</w:t>
      </w:r>
      <w:proofErr w:type="gramStart"/>
      <w:r w:rsidRPr="00F63DF3">
        <w:rPr>
          <w:color w:val="000000" w:themeColor="text1"/>
        </w:rPr>
        <w:t>.</w:t>
      </w:r>
      <w:proofErr w:type="gramEnd"/>
      <w:r w:rsidRPr="00F63DF3">
        <w:rPr>
          <w:color w:val="000000" w:themeColor="text1"/>
        </w:rPr>
        <w:t xml:space="preserve"> </w:t>
      </w:r>
      <w:proofErr w:type="gramStart"/>
      <w:r w:rsidRPr="00F63DF3">
        <w:rPr>
          <w:color w:val="000000" w:themeColor="text1"/>
        </w:rPr>
        <w:t>п</w:t>
      </w:r>
      <w:proofErr w:type="gramEnd"/>
      <w:r w:rsidRPr="00F63DF3">
        <w:rPr>
          <w:color w:val="000000" w:themeColor="text1"/>
        </w:rPr>
        <w:t>особие. – Казань</w:t>
      </w:r>
      <w:proofErr w:type="gramStart"/>
      <w:r w:rsidRPr="00F63DF3">
        <w:rPr>
          <w:color w:val="000000" w:themeColor="text1"/>
        </w:rPr>
        <w:t xml:space="preserve"> :</w:t>
      </w:r>
      <w:proofErr w:type="gramEnd"/>
      <w:r w:rsidRPr="00F63DF3">
        <w:rPr>
          <w:color w:val="000000" w:themeColor="text1"/>
        </w:rPr>
        <w:t xml:space="preserve"> </w:t>
      </w:r>
      <w:proofErr w:type="spellStart"/>
      <w:r w:rsidRPr="00F63DF3">
        <w:rPr>
          <w:color w:val="000000" w:themeColor="text1"/>
        </w:rPr>
        <w:t>Магариф</w:t>
      </w:r>
      <w:proofErr w:type="spellEnd"/>
      <w:r w:rsidRPr="00F63DF3">
        <w:rPr>
          <w:color w:val="000000" w:themeColor="text1"/>
        </w:rPr>
        <w:t>, 2011</w:t>
      </w:r>
    </w:p>
    <w:p w:rsidR="00F07F22" w:rsidRPr="00F63DF3" w:rsidRDefault="00F07F22" w:rsidP="00F07F22">
      <w:pPr>
        <w:pStyle w:val="a9"/>
        <w:numPr>
          <w:ilvl w:val="0"/>
          <w:numId w:val="5"/>
        </w:numPr>
        <w:shd w:val="clear" w:color="auto" w:fill="FFFFFF"/>
        <w:spacing w:before="0" w:beforeAutospacing="0" w:after="150" w:afterAutospacing="0"/>
        <w:rPr>
          <w:color w:val="000000" w:themeColor="text1"/>
        </w:rPr>
      </w:pPr>
      <w:r w:rsidRPr="00F63DF3">
        <w:rPr>
          <w:color w:val="000000" w:themeColor="text1"/>
        </w:rPr>
        <w:t>“Голография чувств и мыслей. Жанр сочинения на Едином государственном экзамене по русскому языку”. Ижевск. Научная книга, 2013.</w:t>
      </w:r>
    </w:p>
    <w:p w:rsidR="00F07F22" w:rsidRPr="00F63DF3" w:rsidRDefault="00F07F22" w:rsidP="00F07F22">
      <w:pPr>
        <w:pStyle w:val="a9"/>
        <w:numPr>
          <w:ilvl w:val="0"/>
          <w:numId w:val="5"/>
        </w:numPr>
        <w:shd w:val="clear" w:color="auto" w:fill="FFFFFF"/>
        <w:spacing w:before="0" w:beforeAutospacing="0" w:after="150" w:afterAutospacing="0"/>
        <w:rPr>
          <w:color w:val="000000" w:themeColor="text1"/>
        </w:rPr>
      </w:pPr>
      <w:r w:rsidRPr="00F63DF3">
        <w:rPr>
          <w:color w:val="000000" w:themeColor="text1"/>
        </w:rPr>
        <w:t xml:space="preserve">Единый государственный экзамен: Русский язык. 2010 – 2011: </w:t>
      </w:r>
      <w:proofErr w:type="spellStart"/>
      <w:r w:rsidRPr="00F63DF3">
        <w:rPr>
          <w:color w:val="000000" w:themeColor="text1"/>
        </w:rPr>
        <w:t>Контрол</w:t>
      </w:r>
      <w:proofErr w:type="spellEnd"/>
      <w:r w:rsidRPr="00F63DF3">
        <w:rPr>
          <w:color w:val="000000" w:themeColor="text1"/>
        </w:rPr>
        <w:t>.-измерит. материалы</w:t>
      </w:r>
      <w:proofErr w:type="gramStart"/>
      <w:r w:rsidRPr="00F63DF3">
        <w:rPr>
          <w:color w:val="000000" w:themeColor="text1"/>
        </w:rPr>
        <w:t xml:space="preserve"> / С</w:t>
      </w:r>
      <w:proofErr w:type="gramEnd"/>
      <w:r w:rsidRPr="00F63DF3">
        <w:rPr>
          <w:color w:val="000000" w:themeColor="text1"/>
        </w:rPr>
        <w:t xml:space="preserve">ост. В.И. Капинос, Л.И. </w:t>
      </w:r>
      <w:proofErr w:type="spellStart"/>
      <w:r w:rsidRPr="00F63DF3">
        <w:rPr>
          <w:color w:val="000000" w:themeColor="text1"/>
        </w:rPr>
        <w:t>Пучкова</w:t>
      </w:r>
      <w:proofErr w:type="spellEnd"/>
      <w:r w:rsidRPr="00F63DF3">
        <w:rPr>
          <w:color w:val="000000" w:themeColor="text1"/>
        </w:rPr>
        <w:t xml:space="preserve">, Ю.Н. </w:t>
      </w:r>
      <w:proofErr w:type="spellStart"/>
      <w:r w:rsidRPr="00F63DF3">
        <w:rPr>
          <w:color w:val="000000" w:themeColor="text1"/>
        </w:rPr>
        <w:t>Гостева</w:t>
      </w:r>
      <w:proofErr w:type="spellEnd"/>
      <w:r w:rsidRPr="00F63DF3">
        <w:rPr>
          <w:color w:val="000000" w:themeColor="text1"/>
        </w:rPr>
        <w:t xml:space="preserve"> и др. Под ред. Г.С. Ковалевой. M., 2011. С. 133-135.</w:t>
      </w:r>
    </w:p>
    <w:p w:rsidR="00F07F22" w:rsidRPr="00F63DF3" w:rsidRDefault="00F07F22" w:rsidP="00F07F22">
      <w:pPr>
        <w:pStyle w:val="a9"/>
        <w:numPr>
          <w:ilvl w:val="0"/>
          <w:numId w:val="5"/>
        </w:numPr>
        <w:shd w:val="clear" w:color="auto" w:fill="FFFFFF"/>
        <w:spacing w:before="0" w:beforeAutospacing="0" w:after="150" w:afterAutospacing="0"/>
        <w:rPr>
          <w:color w:val="000000" w:themeColor="text1"/>
        </w:rPr>
      </w:pPr>
      <w:r w:rsidRPr="00F63DF3">
        <w:rPr>
          <w:color w:val="000000" w:themeColor="text1"/>
        </w:rPr>
        <w:t>Закон об образовании</w:t>
      </w:r>
    </w:p>
    <w:p w:rsidR="00F07F22" w:rsidRPr="00F63DF3" w:rsidRDefault="00F07F22" w:rsidP="00F07F22">
      <w:pPr>
        <w:pStyle w:val="a9"/>
        <w:numPr>
          <w:ilvl w:val="0"/>
          <w:numId w:val="5"/>
        </w:numPr>
        <w:shd w:val="clear" w:color="auto" w:fill="FFFFFF"/>
        <w:spacing w:before="0" w:beforeAutospacing="0" w:after="150" w:afterAutospacing="0"/>
        <w:rPr>
          <w:color w:val="000000" w:themeColor="text1"/>
        </w:rPr>
      </w:pPr>
      <w:r w:rsidRPr="00F63DF3">
        <w:rPr>
          <w:iCs/>
          <w:color w:val="000000" w:themeColor="text1"/>
        </w:rPr>
        <w:t>Мещеряков В. Н. </w:t>
      </w:r>
      <w:r w:rsidRPr="00F63DF3">
        <w:rPr>
          <w:color w:val="000000" w:themeColor="text1"/>
        </w:rPr>
        <w:t>Жанры школьных сочинений: Теория и практика написания: Учебно-методическое пособие для студентов и учителей-словесников.3-е изд. М.: Флинта: Наука, 2001</w:t>
      </w:r>
    </w:p>
    <w:p w:rsidR="00F07F22" w:rsidRPr="00F63DF3" w:rsidRDefault="00F07F22" w:rsidP="00F07F22">
      <w:pPr>
        <w:pStyle w:val="a9"/>
        <w:numPr>
          <w:ilvl w:val="0"/>
          <w:numId w:val="5"/>
        </w:numPr>
        <w:shd w:val="clear" w:color="auto" w:fill="FFFFFF"/>
        <w:spacing w:before="0" w:beforeAutospacing="0" w:after="150" w:afterAutospacing="0"/>
        <w:rPr>
          <w:color w:val="000000" w:themeColor="text1"/>
        </w:rPr>
      </w:pPr>
      <w:r w:rsidRPr="00F63DF3">
        <w:rPr>
          <w:color w:val="000000" w:themeColor="text1"/>
        </w:rPr>
        <w:t>“Первое сентября”, журнал “Русский язык”, 2009, № 9,12</w:t>
      </w:r>
    </w:p>
    <w:p w:rsidR="00F07F22" w:rsidRPr="00F63DF3" w:rsidRDefault="00F07F22" w:rsidP="00F07F22">
      <w:pPr>
        <w:pStyle w:val="a9"/>
        <w:numPr>
          <w:ilvl w:val="0"/>
          <w:numId w:val="5"/>
        </w:numPr>
        <w:shd w:val="clear" w:color="auto" w:fill="FFFFFF"/>
        <w:spacing w:before="0" w:beforeAutospacing="0" w:after="150" w:afterAutospacing="0"/>
        <w:rPr>
          <w:color w:val="000000" w:themeColor="text1"/>
        </w:rPr>
      </w:pPr>
      <w:r w:rsidRPr="00F63DF3">
        <w:rPr>
          <w:iCs/>
          <w:color w:val="000000" w:themeColor="text1"/>
        </w:rPr>
        <w:t>Рыжова Н.В. </w:t>
      </w:r>
      <w:r w:rsidRPr="00F63DF3">
        <w:rPr>
          <w:color w:val="000000" w:themeColor="text1"/>
        </w:rPr>
        <w:t>Методика написания экзаменационного сочинения. – М.: Издательство “Экзамен”, 2007</w:t>
      </w:r>
    </w:p>
    <w:p w:rsidR="00F07F22" w:rsidRPr="00F63DF3" w:rsidRDefault="00F07F22" w:rsidP="00F07F22">
      <w:pPr>
        <w:pStyle w:val="a9"/>
        <w:numPr>
          <w:ilvl w:val="0"/>
          <w:numId w:val="5"/>
        </w:numPr>
        <w:shd w:val="clear" w:color="auto" w:fill="FFFFFF"/>
        <w:spacing w:before="0" w:beforeAutospacing="0" w:after="150" w:afterAutospacing="0"/>
        <w:rPr>
          <w:color w:val="000000" w:themeColor="text1"/>
        </w:rPr>
      </w:pPr>
      <w:r w:rsidRPr="00F63DF3">
        <w:rPr>
          <w:color w:val="000000" w:themeColor="text1"/>
        </w:rPr>
        <w:t>Сенина Н.А. Русский язык. Подготовка к ЕГЭ-2009,2010: учебно-методическое пособие. – Ростов н/Д</w:t>
      </w:r>
      <w:proofErr w:type="gramStart"/>
      <w:r w:rsidRPr="00F63DF3">
        <w:rPr>
          <w:color w:val="000000" w:themeColor="text1"/>
        </w:rPr>
        <w:t xml:space="preserve"> :</w:t>
      </w:r>
      <w:proofErr w:type="gramEnd"/>
      <w:r w:rsidRPr="00F63DF3">
        <w:rPr>
          <w:color w:val="000000" w:themeColor="text1"/>
        </w:rPr>
        <w:t xml:space="preserve"> Легион, 2008,2009</w:t>
      </w:r>
    </w:p>
    <w:p w:rsidR="00F07F22" w:rsidRPr="00F63DF3" w:rsidRDefault="00F07F22" w:rsidP="00F07F22">
      <w:pPr>
        <w:pStyle w:val="a9"/>
        <w:numPr>
          <w:ilvl w:val="0"/>
          <w:numId w:val="5"/>
        </w:numPr>
        <w:shd w:val="clear" w:color="auto" w:fill="FFFFFF"/>
        <w:spacing w:before="0" w:beforeAutospacing="0" w:after="150" w:afterAutospacing="0"/>
        <w:rPr>
          <w:color w:val="000000" w:themeColor="text1"/>
        </w:rPr>
      </w:pPr>
      <w:proofErr w:type="spellStart"/>
      <w:r w:rsidRPr="00F63DF3">
        <w:rPr>
          <w:iCs/>
          <w:color w:val="000000" w:themeColor="text1"/>
        </w:rPr>
        <w:t>Скиргайло</w:t>
      </w:r>
      <w:proofErr w:type="spellEnd"/>
      <w:r w:rsidRPr="00F63DF3">
        <w:rPr>
          <w:iCs/>
          <w:color w:val="000000" w:themeColor="text1"/>
        </w:rPr>
        <w:t xml:space="preserve"> Т. О.</w:t>
      </w:r>
      <w:r w:rsidRPr="00F63DF3">
        <w:rPr>
          <w:color w:val="000000" w:themeColor="text1"/>
        </w:rPr>
        <w:t> Сочинение в жанре интервью. – Казань: Слово, 2013</w:t>
      </w:r>
    </w:p>
    <w:p w:rsidR="00F07F22" w:rsidRPr="00F63DF3" w:rsidRDefault="00F07F22" w:rsidP="00F07F22">
      <w:pPr>
        <w:pStyle w:val="a9"/>
        <w:numPr>
          <w:ilvl w:val="0"/>
          <w:numId w:val="5"/>
        </w:numPr>
        <w:shd w:val="clear" w:color="auto" w:fill="FFFFFF"/>
        <w:spacing w:before="0" w:beforeAutospacing="0" w:after="150" w:afterAutospacing="0"/>
        <w:rPr>
          <w:color w:val="000000" w:themeColor="text1"/>
        </w:rPr>
      </w:pPr>
      <w:proofErr w:type="spellStart"/>
      <w:r w:rsidRPr="00F63DF3">
        <w:rPr>
          <w:iCs/>
          <w:color w:val="000000" w:themeColor="text1"/>
        </w:rPr>
        <w:t>Фогельсон</w:t>
      </w:r>
      <w:proofErr w:type="spellEnd"/>
      <w:r w:rsidRPr="00F63DF3">
        <w:rPr>
          <w:iCs/>
          <w:color w:val="000000" w:themeColor="text1"/>
        </w:rPr>
        <w:t xml:space="preserve"> И.А. </w:t>
      </w:r>
      <w:r w:rsidRPr="00F63DF3">
        <w:rPr>
          <w:color w:val="000000" w:themeColor="text1"/>
        </w:rPr>
        <w:t>Литература учит. 9-й класс. М., 1990</w:t>
      </w:r>
    </w:p>
    <w:p w:rsidR="00F07F22" w:rsidRPr="00F63DF3" w:rsidRDefault="00F07F22" w:rsidP="00F07F22">
      <w:pPr>
        <w:pStyle w:val="a9"/>
        <w:shd w:val="clear" w:color="auto" w:fill="FFFFFF"/>
        <w:spacing w:before="0" w:beforeAutospacing="0" w:after="150" w:afterAutospacing="0"/>
        <w:jc w:val="center"/>
        <w:rPr>
          <w:color w:val="000000" w:themeColor="text1"/>
        </w:rPr>
      </w:pPr>
    </w:p>
    <w:p w:rsidR="00F07F22" w:rsidRPr="00F63DF3" w:rsidRDefault="00F07F22" w:rsidP="00F07F22">
      <w:pPr>
        <w:pStyle w:val="a9"/>
        <w:shd w:val="clear" w:color="auto" w:fill="FFFFFF"/>
        <w:spacing w:before="0" w:beforeAutospacing="0" w:after="150" w:afterAutospacing="0"/>
        <w:jc w:val="center"/>
        <w:rPr>
          <w:color w:val="000000" w:themeColor="text1"/>
        </w:rPr>
      </w:pPr>
    </w:p>
    <w:p w:rsidR="00F07F22" w:rsidRPr="00F63DF3" w:rsidRDefault="00F07F22" w:rsidP="00F07F22">
      <w:pPr>
        <w:pStyle w:val="a9"/>
        <w:shd w:val="clear" w:color="auto" w:fill="FFFFFF"/>
        <w:spacing w:before="0" w:beforeAutospacing="0" w:after="150" w:afterAutospacing="0"/>
        <w:jc w:val="center"/>
        <w:rPr>
          <w:color w:val="000000" w:themeColor="text1"/>
        </w:rPr>
      </w:pPr>
    </w:p>
    <w:p w:rsidR="00F07F22" w:rsidRPr="00F63DF3" w:rsidRDefault="00F07F22" w:rsidP="00F07F22">
      <w:pPr>
        <w:pStyle w:val="a9"/>
        <w:shd w:val="clear" w:color="auto" w:fill="FFFFFF"/>
        <w:spacing w:before="0" w:beforeAutospacing="0" w:after="150" w:afterAutospacing="0"/>
        <w:jc w:val="center"/>
        <w:rPr>
          <w:color w:val="000000" w:themeColor="text1"/>
        </w:rPr>
      </w:pPr>
    </w:p>
    <w:p w:rsidR="00AB71C3" w:rsidRPr="00F63DF3" w:rsidRDefault="00AB71C3" w:rsidP="00004376">
      <w:pPr>
        <w:rPr>
          <w:rFonts w:ascii="Times New Roman" w:hAnsi="Times New Roman" w:cs="Times New Roman"/>
          <w:b/>
          <w:color w:val="000000" w:themeColor="text1"/>
          <w:sz w:val="24"/>
          <w:szCs w:val="24"/>
        </w:rPr>
      </w:pPr>
    </w:p>
    <w:p w:rsidR="00AB71C3" w:rsidRPr="00F63DF3" w:rsidRDefault="00AB71C3" w:rsidP="00004376">
      <w:pPr>
        <w:rPr>
          <w:rFonts w:ascii="Times New Roman" w:hAnsi="Times New Roman" w:cs="Times New Roman"/>
          <w:b/>
          <w:color w:val="000000" w:themeColor="text1"/>
          <w:sz w:val="24"/>
          <w:szCs w:val="24"/>
        </w:rPr>
      </w:pPr>
    </w:p>
    <w:p w:rsidR="00AB71C3" w:rsidRPr="00F63DF3" w:rsidRDefault="00AB71C3" w:rsidP="00004376">
      <w:pPr>
        <w:rPr>
          <w:rFonts w:ascii="Times New Roman" w:hAnsi="Times New Roman" w:cs="Times New Roman"/>
          <w:b/>
          <w:color w:val="000000" w:themeColor="text1"/>
          <w:sz w:val="24"/>
          <w:szCs w:val="24"/>
        </w:rPr>
      </w:pPr>
    </w:p>
    <w:p w:rsidR="00AB71C3" w:rsidRPr="00F63DF3" w:rsidRDefault="00AB71C3" w:rsidP="00004376">
      <w:pPr>
        <w:rPr>
          <w:rFonts w:ascii="Times New Roman" w:hAnsi="Times New Roman" w:cs="Times New Roman"/>
          <w:b/>
          <w:color w:val="000000" w:themeColor="text1"/>
          <w:sz w:val="28"/>
          <w:szCs w:val="28"/>
        </w:rPr>
      </w:pPr>
    </w:p>
    <w:p w:rsidR="00AB71C3" w:rsidRPr="00F63DF3" w:rsidRDefault="00AB71C3" w:rsidP="00004376">
      <w:pPr>
        <w:rPr>
          <w:rFonts w:ascii="Times New Roman" w:hAnsi="Times New Roman" w:cs="Times New Roman"/>
          <w:b/>
          <w:color w:val="000000" w:themeColor="text1"/>
          <w:sz w:val="28"/>
          <w:szCs w:val="28"/>
        </w:rPr>
      </w:pPr>
    </w:p>
    <w:sectPr w:rsidR="00AB71C3" w:rsidRPr="00F63DF3" w:rsidSect="00A7332B">
      <w:pgSz w:w="16838" w:h="11906" w:orient="landscape"/>
      <w:pgMar w:top="850" w:right="1134"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0FAA"/>
    <w:multiLevelType w:val="hybridMultilevel"/>
    <w:tmpl w:val="3F52A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7F262F"/>
    <w:multiLevelType w:val="hybridMultilevel"/>
    <w:tmpl w:val="4D5AF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2F5AFB"/>
    <w:multiLevelType w:val="multilevel"/>
    <w:tmpl w:val="2D66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EC5712"/>
    <w:multiLevelType w:val="hybridMultilevel"/>
    <w:tmpl w:val="59A8F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655396"/>
    <w:multiLevelType w:val="hybridMultilevel"/>
    <w:tmpl w:val="EFA42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93"/>
    <w:rsid w:val="000002AA"/>
    <w:rsid w:val="00004376"/>
    <w:rsid w:val="000B1EAE"/>
    <w:rsid w:val="000C520C"/>
    <w:rsid w:val="000D0E54"/>
    <w:rsid w:val="000F01B0"/>
    <w:rsid w:val="001079CD"/>
    <w:rsid w:val="001275BB"/>
    <w:rsid w:val="001314EF"/>
    <w:rsid w:val="001A5D3A"/>
    <w:rsid w:val="00203D61"/>
    <w:rsid w:val="0033038B"/>
    <w:rsid w:val="00360ADB"/>
    <w:rsid w:val="003864DB"/>
    <w:rsid w:val="003A5150"/>
    <w:rsid w:val="003F4E23"/>
    <w:rsid w:val="00401785"/>
    <w:rsid w:val="004D3A75"/>
    <w:rsid w:val="005D1F4E"/>
    <w:rsid w:val="005F46CE"/>
    <w:rsid w:val="007D5EC3"/>
    <w:rsid w:val="008A7007"/>
    <w:rsid w:val="009B7D81"/>
    <w:rsid w:val="00A7332B"/>
    <w:rsid w:val="00AB71C3"/>
    <w:rsid w:val="00AD7B29"/>
    <w:rsid w:val="00B60EE3"/>
    <w:rsid w:val="00C83F61"/>
    <w:rsid w:val="00D233B6"/>
    <w:rsid w:val="00D747F0"/>
    <w:rsid w:val="00DA4961"/>
    <w:rsid w:val="00DB4A12"/>
    <w:rsid w:val="00DD77B4"/>
    <w:rsid w:val="00E07378"/>
    <w:rsid w:val="00E33493"/>
    <w:rsid w:val="00F07F22"/>
    <w:rsid w:val="00F202D7"/>
    <w:rsid w:val="00F2203F"/>
    <w:rsid w:val="00F63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64D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376"/>
    <w:pPr>
      <w:ind w:left="720"/>
      <w:contextualSpacing/>
    </w:pPr>
  </w:style>
  <w:style w:type="table" w:styleId="a4">
    <w:name w:val="Table Grid"/>
    <w:basedOn w:val="a1"/>
    <w:uiPriority w:val="59"/>
    <w:rsid w:val="00004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64DB"/>
    <w:rPr>
      <w:rFonts w:asciiTheme="majorHAnsi" w:eastAsiaTheme="majorEastAsia" w:hAnsiTheme="majorHAnsi" w:cstheme="majorBidi"/>
      <w:b/>
      <w:bCs/>
      <w:color w:val="365F91" w:themeColor="accent1" w:themeShade="BF"/>
      <w:sz w:val="28"/>
      <w:szCs w:val="28"/>
      <w:lang w:eastAsia="ru-RU"/>
    </w:rPr>
  </w:style>
  <w:style w:type="paragraph" w:styleId="a5">
    <w:name w:val="No Spacing"/>
    <w:link w:val="a6"/>
    <w:uiPriority w:val="1"/>
    <w:qFormat/>
    <w:rsid w:val="003864DB"/>
    <w:pPr>
      <w:suppressAutoHyphens/>
      <w:spacing w:after="0" w:line="240" w:lineRule="auto"/>
    </w:pPr>
    <w:rPr>
      <w:rFonts w:ascii="Calibri" w:eastAsia="Times New Roman" w:hAnsi="Calibri" w:cs="Calibri"/>
      <w:kern w:val="1"/>
      <w:lang w:eastAsia="ar-SA"/>
    </w:rPr>
  </w:style>
  <w:style w:type="character" w:customStyle="1" w:styleId="a6">
    <w:name w:val="Без интервала Знак"/>
    <w:basedOn w:val="a0"/>
    <w:link w:val="a5"/>
    <w:uiPriority w:val="1"/>
    <w:locked/>
    <w:rsid w:val="003864DB"/>
    <w:rPr>
      <w:rFonts w:ascii="Calibri" w:eastAsia="Times New Roman" w:hAnsi="Calibri" w:cs="Calibri"/>
      <w:kern w:val="1"/>
      <w:lang w:eastAsia="ar-SA"/>
    </w:rPr>
  </w:style>
  <w:style w:type="paragraph" w:styleId="a7">
    <w:name w:val="Balloon Text"/>
    <w:basedOn w:val="a"/>
    <w:link w:val="a8"/>
    <w:uiPriority w:val="99"/>
    <w:semiHidden/>
    <w:unhideWhenUsed/>
    <w:rsid w:val="001275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75BB"/>
    <w:rPr>
      <w:rFonts w:ascii="Tahoma" w:hAnsi="Tahoma" w:cs="Tahoma"/>
      <w:sz w:val="16"/>
      <w:szCs w:val="16"/>
    </w:rPr>
  </w:style>
  <w:style w:type="paragraph" w:styleId="a9">
    <w:name w:val="Normal (Web)"/>
    <w:basedOn w:val="a"/>
    <w:uiPriority w:val="99"/>
    <w:semiHidden/>
    <w:unhideWhenUsed/>
    <w:rsid w:val="00F07F2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4"/>
    <w:uiPriority w:val="59"/>
    <w:rsid w:val="009B7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64D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376"/>
    <w:pPr>
      <w:ind w:left="720"/>
      <w:contextualSpacing/>
    </w:pPr>
  </w:style>
  <w:style w:type="table" w:styleId="a4">
    <w:name w:val="Table Grid"/>
    <w:basedOn w:val="a1"/>
    <w:uiPriority w:val="59"/>
    <w:rsid w:val="00004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64DB"/>
    <w:rPr>
      <w:rFonts w:asciiTheme="majorHAnsi" w:eastAsiaTheme="majorEastAsia" w:hAnsiTheme="majorHAnsi" w:cstheme="majorBidi"/>
      <w:b/>
      <w:bCs/>
      <w:color w:val="365F91" w:themeColor="accent1" w:themeShade="BF"/>
      <w:sz w:val="28"/>
      <w:szCs w:val="28"/>
      <w:lang w:eastAsia="ru-RU"/>
    </w:rPr>
  </w:style>
  <w:style w:type="paragraph" w:styleId="a5">
    <w:name w:val="No Spacing"/>
    <w:link w:val="a6"/>
    <w:uiPriority w:val="1"/>
    <w:qFormat/>
    <w:rsid w:val="003864DB"/>
    <w:pPr>
      <w:suppressAutoHyphens/>
      <w:spacing w:after="0" w:line="240" w:lineRule="auto"/>
    </w:pPr>
    <w:rPr>
      <w:rFonts w:ascii="Calibri" w:eastAsia="Times New Roman" w:hAnsi="Calibri" w:cs="Calibri"/>
      <w:kern w:val="1"/>
      <w:lang w:eastAsia="ar-SA"/>
    </w:rPr>
  </w:style>
  <w:style w:type="character" w:customStyle="1" w:styleId="a6">
    <w:name w:val="Без интервала Знак"/>
    <w:basedOn w:val="a0"/>
    <w:link w:val="a5"/>
    <w:uiPriority w:val="1"/>
    <w:locked/>
    <w:rsid w:val="003864DB"/>
    <w:rPr>
      <w:rFonts w:ascii="Calibri" w:eastAsia="Times New Roman" w:hAnsi="Calibri" w:cs="Calibri"/>
      <w:kern w:val="1"/>
      <w:lang w:eastAsia="ar-SA"/>
    </w:rPr>
  </w:style>
  <w:style w:type="paragraph" w:styleId="a7">
    <w:name w:val="Balloon Text"/>
    <w:basedOn w:val="a"/>
    <w:link w:val="a8"/>
    <w:uiPriority w:val="99"/>
    <w:semiHidden/>
    <w:unhideWhenUsed/>
    <w:rsid w:val="001275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75BB"/>
    <w:rPr>
      <w:rFonts w:ascii="Tahoma" w:hAnsi="Tahoma" w:cs="Tahoma"/>
      <w:sz w:val="16"/>
      <w:szCs w:val="16"/>
    </w:rPr>
  </w:style>
  <w:style w:type="paragraph" w:styleId="a9">
    <w:name w:val="Normal (Web)"/>
    <w:basedOn w:val="a"/>
    <w:uiPriority w:val="99"/>
    <w:semiHidden/>
    <w:unhideWhenUsed/>
    <w:rsid w:val="00F07F2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4"/>
    <w:uiPriority w:val="59"/>
    <w:rsid w:val="009B7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EA0A-25D4-4F46-9B80-69664451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1493</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p:lastModifiedBy>
  <cp:revision>8</cp:revision>
  <cp:lastPrinted>2021-11-09T09:56:00Z</cp:lastPrinted>
  <dcterms:created xsi:type="dcterms:W3CDTF">2020-09-22T10:46:00Z</dcterms:created>
  <dcterms:modified xsi:type="dcterms:W3CDTF">2021-11-13T08:55:00Z</dcterms:modified>
</cp:coreProperties>
</file>